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77741FF4" w:rsidR="00E70B13" w:rsidRPr="00B8597B" w:rsidRDefault="0051199E" w:rsidP="00B8597B">
      <w:pPr>
        <w:jc w:val="center"/>
        <w:rPr>
          <w:b/>
          <w:noProof/>
          <w:sz w:val="28"/>
          <w:szCs w:val="22"/>
        </w:rPr>
      </w:pPr>
      <w:r>
        <w:rPr>
          <w:b/>
          <w:noProof/>
          <w:sz w:val="28"/>
          <w:szCs w:val="22"/>
        </w:rPr>
        <w:t xml:space="preserve"> </w:t>
      </w:r>
      <w:r w:rsidR="002F29DF">
        <w:rPr>
          <w:b/>
          <w:noProof/>
          <w:sz w:val="28"/>
          <w:szCs w:val="22"/>
        </w:rPr>
        <w:t xml:space="preserve"> </w:t>
      </w:r>
      <w:r w:rsidR="00B8597B" w:rsidRPr="00B8597B">
        <w:rPr>
          <w:b/>
          <w:noProof/>
          <w:sz w:val="28"/>
          <w:szCs w:val="22"/>
        </w:rPr>
        <w:t xml:space="preserve">REFERAT AF BESTYRELSESMØDE DEN </w:t>
      </w:r>
      <w:r w:rsidR="00C368E6">
        <w:rPr>
          <w:b/>
          <w:noProof/>
          <w:sz w:val="28"/>
          <w:szCs w:val="22"/>
        </w:rPr>
        <w:t>6</w:t>
      </w:r>
      <w:r w:rsidR="00B8597B" w:rsidRPr="00B8597B">
        <w:rPr>
          <w:b/>
          <w:noProof/>
          <w:sz w:val="28"/>
          <w:szCs w:val="22"/>
        </w:rPr>
        <w:t xml:space="preserve">. </w:t>
      </w:r>
      <w:r w:rsidR="00C368E6">
        <w:rPr>
          <w:b/>
          <w:noProof/>
          <w:sz w:val="28"/>
          <w:szCs w:val="22"/>
        </w:rPr>
        <w:t>DEC</w:t>
      </w:r>
      <w:r w:rsidR="003D35CE">
        <w:rPr>
          <w:b/>
          <w:noProof/>
          <w:sz w:val="28"/>
          <w:szCs w:val="22"/>
        </w:rPr>
        <w:t>EMBER</w:t>
      </w:r>
      <w:r w:rsidR="00B8597B" w:rsidRPr="00B8597B">
        <w:rPr>
          <w:b/>
          <w:noProof/>
          <w:sz w:val="28"/>
          <w:szCs w:val="22"/>
        </w:rPr>
        <w:t xml:space="preserve"> 202</w:t>
      </w:r>
      <w:r w:rsidR="00504F39">
        <w:rPr>
          <w:b/>
          <w:noProof/>
          <w:sz w:val="28"/>
          <w:szCs w:val="22"/>
        </w:rPr>
        <w:t>1</w:t>
      </w:r>
      <w:r w:rsidR="00B8597B" w:rsidRPr="00B8597B">
        <w:rPr>
          <w:b/>
          <w:noProof/>
          <w:sz w:val="28"/>
          <w:szCs w:val="22"/>
        </w:rPr>
        <w:t>.</w:t>
      </w:r>
    </w:p>
    <w:p w14:paraId="6347E0C6" w14:textId="77777777" w:rsidR="00E70B13" w:rsidRPr="00FE2B16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831111" w:rsidRDefault="00FC69D2" w:rsidP="006B0C48">
      <w:pPr>
        <w:rPr>
          <w:b/>
          <w:noProof/>
          <w:sz w:val="10"/>
          <w:szCs w:val="10"/>
        </w:rPr>
      </w:pPr>
    </w:p>
    <w:p w14:paraId="3EA69F9D" w14:textId="77777777" w:rsidR="00EF381B" w:rsidRDefault="00A97E75" w:rsidP="005B4AF2">
      <w:pPr>
        <w:rPr>
          <w:rFonts w:asciiTheme="minorHAnsi" w:hAnsiTheme="minorHAnsi"/>
          <w:b/>
          <w:noProof/>
          <w:sz w:val="26"/>
        </w:rPr>
      </w:pPr>
      <w:r>
        <w:rPr>
          <w:b/>
          <w:noProof/>
          <w:sz w:val="26"/>
        </w:rPr>
        <w:t xml:space="preserve">Til stede:  </w:t>
      </w:r>
      <w:r w:rsidR="00CC53DB" w:rsidRPr="00A87A46">
        <w:rPr>
          <w:rFonts w:cstheme="minorHAnsi"/>
          <w:b/>
          <w:sz w:val="26"/>
          <w:szCs w:val="26"/>
        </w:rPr>
        <w:t>Charlotte Frederiksen</w:t>
      </w:r>
      <w:r w:rsidR="00CC53DB">
        <w:rPr>
          <w:rFonts w:cstheme="minorHAnsi"/>
          <w:b/>
          <w:sz w:val="26"/>
          <w:szCs w:val="26"/>
        </w:rPr>
        <w:t xml:space="preserve">, </w:t>
      </w:r>
      <w:r w:rsidR="00C8474B">
        <w:rPr>
          <w:b/>
          <w:noProof/>
          <w:sz w:val="26"/>
        </w:rPr>
        <w:t xml:space="preserve">Joan Markmann, </w:t>
      </w:r>
      <w:r>
        <w:rPr>
          <w:b/>
          <w:noProof/>
          <w:sz w:val="26"/>
        </w:rPr>
        <w:t xml:space="preserve">Robert Melander, </w:t>
      </w:r>
      <w:r w:rsidR="0005615E" w:rsidRPr="007A5517">
        <w:rPr>
          <w:rFonts w:asciiTheme="minorHAnsi" w:hAnsiTheme="minorHAnsi"/>
          <w:b/>
          <w:noProof/>
          <w:sz w:val="26"/>
        </w:rPr>
        <w:t>Morten Petersen</w:t>
      </w:r>
      <w:r w:rsidR="0005615E">
        <w:rPr>
          <w:rFonts w:asciiTheme="minorHAnsi" w:hAnsiTheme="minorHAnsi"/>
          <w:b/>
          <w:noProof/>
          <w:sz w:val="26"/>
        </w:rPr>
        <w:t xml:space="preserve">, </w:t>
      </w:r>
    </w:p>
    <w:p w14:paraId="1661A72C" w14:textId="308814D2" w:rsidR="005B4AF2" w:rsidRPr="00BE461C" w:rsidRDefault="00A97E75" w:rsidP="00EF381B">
      <w:pPr>
        <w:ind w:left="1134"/>
        <w:rPr>
          <w:b/>
          <w:noProof/>
          <w:sz w:val="26"/>
          <w:lang w:val="de-DE"/>
        </w:rPr>
      </w:pPr>
      <w:r w:rsidRPr="00BE461C">
        <w:rPr>
          <w:b/>
          <w:noProof/>
          <w:sz w:val="26"/>
          <w:lang w:val="de-DE"/>
        </w:rPr>
        <w:t>Ole Petersen</w:t>
      </w:r>
      <w:r w:rsidR="003D2DE3" w:rsidRPr="00BE461C">
        <w:rPr>
          <w:b/>
          <w:noProof/>
          <w:sz w:val="26"/>
          <w:lang w:val="de-DE"/>
        </w:rPr>
        <w:t>, Randi Petersen</w:t>
      </w:r>
      <w:bookmarkStart w:id="0" w:name="_Hlk71223762"/>
      <w:r w:rsidR="006E682E" w:rsidRPr="00BE461C">
        <w:rPr>
          <w:b/>
          <w:noProof/>
          <w:sz w:val="26"/>
          <w:lang w:val="de-DE"/>
        </w:rPr>
        <w:t>, H.C. Rasmussen</w:t>
      </w:r>
      <w:bookmarkEnd w:id="0"/>
      <w:r w:rsidR="00561709" w:rsidRPr="00BE461C">
        <w:rPr>
          <w:b/>
          <w:noProof/>
          <w:sz w:val="26"/>
          <w:lang w:val="de-DE"/>
        </w:rPr>
        <w:t>.</w:t>
      </w:r>
      <w:r w:rsidR="00BD67E9" w:rsidRPr="00BE461C">
        <w:rPr>
          <w:b/>
          <w:noProof/>
          <w:sz w:val="26"/>
          <w:lang w:val="de-DE"/>
        </w:rPr>
        <w:t xml:space="preserve"> </w:t>
      </w:r>
      <w:r w:rsidR="0065306C" w:rsidRPr="00BE461C">
        <w:rPr>
          <w:b/>
          <w:noProof/>
          <w:sz w:val="26"/>
          <w:lang w:val="de-DE"/>
        </w:rPr>
        <w:t xml:space="preserve"> </w:t>
      </w:r>
    </w:p>
    <w:p w14:paraId="06602052" w14:textId="77777777" w:rsidR="00C368E6" w:rsidRPr="00BE461C" w:rsidRDefault="00C368E6">
      <w:pPr>
        <w:rPr>
          <w:b/>
          <w:noProof/>
          <w:sz w:val="28"/>
          <w:szCs w:val="28"/>
          <w:lang w:val="de-DE"/>
        </w:rPr>
      </w:pPr>
      <w:bookmarkStart w:id="1" w:name="_Hlk40130539"/>
    </w:p>
    <w:p w14:paraId="4EDE1780" w14:textId="505C7778" w:rsidR="00E70B13" w:rsidRDefault="00A97E75">
      <w:pPr>
        <w:rPr>
          <w:b/>
          <w:noProof/>
          <w:sz w:val="28"/>
          <w:szCs w:val="28"/>
        </w:rPr>
      </w:pPr>
      <w:r w:rsidRPr="002C0D82">
        <w:rPr>
          <w:b/>
          <w:noProof/>
          <w:sz w:val="28"/>
          <w:szCs w:val="28"/>
        </w:rPr>
        <w:t>DAGSORDEN:</w:t>
      </w:r>
    </w:p>
    <w:p w14:paraId="39386F2E" w14:textId="77777777" w:rsidR="006B0C48" w:rsidRPr="00922E89" w:rsidRDefault="006B0C48">
      <w:pPr>
        <w:rPr>
          <w:b/>
          <w:noProof/>
          <w:sz w:val="14"/>
          <w:szCs w:val="14"/>
        </w:rPr>
      </w:pPr>
    </w:p>
    <w:p w14:paraId="0B8CF0B3" w14:textId="77777777" w:rsidR="00CC53DB" w:rsidRPr="00B31756" w:rsidRDefault="00CC53DB" w:rsidP="006E28CD">
      <w:pPr>
        <w:pStyle w:val="Listeafsnit"/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B31756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B31756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BESTYRELSEN.</w:t>
      </w:r>
    </w:p>
    <w:p w14:paraId="4D31F5A0" w14:textId="641DFF77" w:rsidR="00216D81" w:rsidRDefault="00A87A46" w:rsidP="006E28CD">
      <w:pPr>
        <w:pStyle w:val="Listeafsnit"/>
        <w:numPr>
          <w:ilvl w:val="0"/>
          <w:numId w:val="36"/>
        </w:numPr>
        <w:shd w:val="clear" w:color="auto" w:fill="FFFFFF"/>
        <w:tabs>
          <w:tab w:val="left" w:pos="284"/>
          <w:tab w:val="left" w:pos="851"/>
        </w:tabs>
        <w:spacing w:line="288" w:lineRule="auto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216D81">
        <w:rPr>
          <w:rFonts w:asciiTheme="minorHAnsi" w:hAnsiTheme="minorHAnsi" w:cs="Arial"/>
          <w:b/>
          <w:bCs/>
          <w:color w:val="222222"/>
          <w:sz w:val="26"/>
          <w:szCs w:val="26"/>
        </w:rPr>
        <w:t>ØKONOMI</w:t>
      </w:r>
    </w:p>
    <w:p w14:paraId="3A4651A3" w14:textId="785FB332" w:rsidR="001F570B" w:rsidRPr="0080579D" w:rsidRDefault="001F570B" w:rsidP="006E28CD">
      <w:pPr>
        <w:numPr>
          <w:ilvl w:val="0"/>
          <w:numId w:val="4"/>
        </w:numPr>
        <w:shd w:val="clear" w:color="auto" w:fill="FFFFFF"/>
        <w:ind w:left="993" w:hanging="283"/>
        <w:rPr>
          <w:rFonts w:cs="Arial"/>
          <w:b/>
          <w:bCs/>
          <w:color w:val="222222"/>
          <w:sz w:val="26"/>
          <w:szCs w:val="26"/>
        </w:rPr>
      </w:pPr>
      <w:r w:rsidRPr="0080579D">
        <w:rPr>
          <w:rFonts w:asciiTheme="minorHAnsi" w:hAnsiTheme="minorHAnsi" w:cs="Arial"/>
          <w:color w:val="222222"/>
          <w:sz w:val="26"/>
          <w:szCs w:val="26"/>
        </w:rPr>
        <w:t>Bestyrelsen har gennemgået den foregående måneds posteringer i banken ud fra de konto</w:t>
      </w:r>
      <w:r w:rsidRPr="0080579D">
        <w:rPr>
          <w:rFonts w:asciiTheme="minorHAnsi" w:hAnsiTheme="minorHAnsi" w:cs="Arial"/>
          <w:color w:val="222222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0A6A6C7E" w14:textId="77777777" w:rsidR="0080579D" w:rsidRPr="00E111BA" w:rsidRDefault="0080579D" w:rsidP="006E28CD">
      <w:pPr>
        <w:shd w:val="clear" w:color="auto" w:fill="FFFFFF"/>
        <w:ind w:left="993" w:hanging="283"/>
        <w:rPr>
          <w:rFonts w:cs="Arial"/>
          <w:b/>
          <w:bCs/>
          <w:color w:val="222222"/>
          <w:sz w:val="10"/>
          <w:szCs w:val="10"/>
        </w:rPr>
      </w:pPr>
    </w:p>
    <w:p w14:paraId="595EFFBD" w14:textId="6D5D48CE" w:rsidR="001F570B" w:rsidRPr="00593E91" w:rsidRDefault="001F570B" w:rsidP="006E28CD">
      <w:pPr>
        <w:numPr>
          <w:ilvl w:val="0"/>
          <w:numId w:val="4"/>
        </w:numPr>
        <w:shd w:val="clear" w:color="auto" w:fill="FFFFFF"/>
        <w:ind w:left="993" w:hanging="283"/>
        <w:rPr>
          <w:rFonts w:cs="Arial"/>
          <w:b/>
          <w:bCs/>
          <w:color w:val="222222"/>
          <w:sz w:val="26"/>
          <w:szCs w:val="26"/>
        </w:rPr>
      </w:pPr>
      <w:r w:rsidRPr="00593E91">
        <w:rPr>
          <w:rFonts w:asciiTheme="minorHAnsi" w:hAnsiTheme="minorHAnsi" w:cs="Arial"/>
          <w:color w:val="222222"/>
          <w:sz w:val="26"/>
          <w:szCs w:val="26"/>
        </w:rPr>
        <w:t>Bestyrelsen har konstateret, at foreningens konti pr. 30.11.2021 udviser følgende saldi:</w:t>
      </w:r>
      <w:r w:rsidRPr="00593E91">
        <w:rPr>
          <w:rFonts w:asciiTheme="minorHAnsi" w:hAnsiTheme="minorHAnsi" w:cs="Arial"/>
          <w:color w:val="222222"/>
          <w:sz w:val="26"/>
          <w:szCs w:val="26"/>
        </w:rPr>
        <w:br/>
        <w:t>Driftskonto nr. 9444-4816033993 kr. 329.710,84</w:t>
      </w:r>
      <w:r w:rsidRPr="00593E91">
        <w:rPr>
          <w:rFonts w:asciiTheme="minorHAnsi" w:hAnsiTheme="minorHAnsi" w:cs="Arial"/>
          <w:color w:val="222222"/>
          <w:sz w:val="26"/>
          <w:szCs w:val="26"/>
        </w:rPr>
        <w:br/>
        <w:t>Deponeringskonto nr. 9444-10638364 kr. 506.028,50</w:t>
      </w:r>
    </w:p>
    <w:p w14:paraId="05CACB39" w14:textId="77777777" w:rsidR="001F570B" w:rsidRPr="00E111BA" w:rsidRDefault="001F570B" w:rsidP="006E28CD">
      <w:pPr>
        <w:shd w:val="clear" w:color="auto" w:fill="FFFFFF"/>
        <w:tabs>
          <w:tab w:val="left" w:pos="284"/>
          <w:tab w:val="left" w:pos="851"/>
        </w:tabs>
        <w:spacing w:line="276" w:lineRule="auto"/>
        <w:ind w:left="993" w:hanging="283"/>
        <w:jc w:val="both"/>
        <w:rPr>
          <w:rFonts w:asciiTheme="minorHAnsi" w:hAnsiTheme="minorHAnsi" w:cs="Arial"/>
          <w:color w:val="222222"/>
          <w:sz w:val="10"/>
          <w:szCs w:val="10"/>
        </w:rPr>
      </w:pPr>
    </w:p>
    <w:p w14:paraId="290178EA" w14:textId="48278151" w:rsidR="00593E91" w:rsidRPr="00593E91" w:rsidRDefault="00593E91" w:rsidP="006E28CD">
      <w:pPr>
        <w:numPr>
          <w:ilvl w:val="0"/>
          <w:numId w:val="4"/>
        </w:numPr>
        <w:shd w:val="clear" w:color="auto" w:fill="FFFFFF"/>
        <w:ind w:left="993" w:hanging="283"/>
        <w:rPr>
          <w:rFonts w:cs="Arial"/>
          <w:b/>
          <w:bCs/>
          <w:color w:val="222222"/>
          <w:sz w:val="26"/>
          <w:szCs w:val="26"/>
        </w:rPr>
      </w:pPr>
      <w:r w:rsidRPr="00593E91">
        <w:rPr>
          <w:rFonts w:asciiTheme="minorHAnsi" w:hAnsiTheme="minorHAnsi" w:cs="Arial"/>
          <w:color w:val="222222"/>
          <w:sz w:val="26"/>
          <w:szCs w:val="26"/>
        </w:rPr>
        <w:t>Bestyrelsen og administrator vurderer, at foreningens økonomi udvikler sig i den aftalte og ønskede retning, og at der ikke er nævneværdige afvigelser fra driftsbudgettet og likvidi</w:t>
      </w:r>
      <w:r w:rsidR="00216D81" w:rsidRPr="0080579D">
        <w:rPr>
          <w:rFonts w:asciiTheme="minorHAnsi" w:hAnsiTheme="minorHAnsi" w:cs="Arial"/>
          <w:color w:val="222222"/>
          <w:sz w:val="26"/>
          <w:szCs w:val="26"/>
        </w:rPr>
        <w:softHyphen/>
      </w:r>
      <w:r w:rsidRPr="00593E91">
        <w:rPr>
          <w:rFonts w:asciiTheme="minorHAnsi" w:hAnsiTheme="minorHAnsi" w:cs="Arial"/>
          <w:color w:val="222222"/>
          <w:sz w:val="26"/>
          <w:szCs w:val="26"/>
        </w:rPr>
        <w:t>tetsbud</w:t>
      </w:r>
      <w:r w:rsidR="00216D81" w:rsidRPr="0080579D">
        <w:rPr>
          <w:rFonts w:asciiTheme="minorHAnsi" w:hAnsiTheme="minorHAnsi" w:cs="Arial"/>
          <w:color w:val="222222"/>
          <w:sz w:val="26"/>
          <w:szCs w:val="26"/>
        </w:rPr>
        <w:softHyphen/>
      </w:r>
      <w:r w:rsidRPr="00593E91">
        <w:rPr>
          <w:rFonts w:asciiTheme="minorHAnsi" w:hAnsiTheme="minorHAnsi" w:cs="Arial"/>
          <w:color w:val="222222"/>
          <w:sz w:val="26"/>
          <w:szCs w:val="26"/>
        </w:rPr>
        <w:t xml:space="preserve">gettet, som blev vedtaget på </w:t>
      </w:r>
      <w:r w:rsidR="00910545">
        <w:rPr>
          <w:rFonts w:asciiTheme="minorHAnsi" w:hAnsiTheme="minorHAnsi" w:cs="Arial"/>
          <w:color w:val="222222"/>
          <w:sz w:val="26"/>
          <w:szCs w:val="26"/>
        </w:rPr>
        <w:t>andelsboligforeningens</w:t>
      </w:r>
      <w:r w:rsidRPr="00593E91">
        <w:rPr>
          <w:rFonts w:asciiTheme="minorHAnsi" w:hAnsiTheme="minorHAnsi" w:cs="Arial"/>
          <w:color w:val="222222"/>
          <w:sz w:val="26"/>
          <w:szCs w:val="26"/>
        </w:rPr>
        <w:t xml:space="preserve"> ordinære generalforsamling den 31. oktober 2021.</w:t>
      </w:r>
    </w:p>
    <w:p w14:paraId="4543D054" w14:textId="77777777" w:rsidR="00593E91" w:rsidRPr="00E77EB5" w:rsidRDefault="00593E91" w:rsidP="006E28CD">
      <w:pPr>
        <w:pStyle w:val="Listeafsnit"/>
        <w:tabs>
          <w:tab w:val="left" w:pos="284"/>
          <w:tab w:val="left" w:pos="851"/>
        </w:tabs>
        <w:ind w:left="567" w:hanging="283"/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6565B1FB" w14:textId="64B34B2F" w:rsidR="006A2592" w:rsidRPr="0040031D" w:rsidRDefault="00AE45D3" w:rsidP="006E28CD">
      <w:pPr>
        <w:pStyle w:val="Listeafsnit"/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  <w:lang w:val="nb-NO"/>
        </w:rPr>
      </w:pPr>
      <w:r w:rsidRPr="0040031D">
        <w:rPr>
          <w:rFonts w:cs="Arial"/>
          <w:b/>
          <w:bCs/>
          <w:color w:val="222222"/>
          <w:sz w:val="26"/>
          <w:szCs w:val="26"/>
          <w:lang w:val="nb-NO"/>
        </w:rPr>
        <w:t>TILMELDING TIL SOLFILTER SAMT SOLGLAS</w:t>
      </w:r>
    </w:p>
    <w:p w14:paraId="5068402A" w14:textId="74A61F88" w:rsidR="00561244" w:rsidRPr="00192871" w:rsidRDefault="001C4640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192871">
        <w:rPr>
          <w:rFonts w:cs="Arial"/>
          <w:color w:val="222222"/>
          <w:sz w:val="26"/>
          <w:szCs w:val="26"/>
        </w:rPr>
        <w:t xml:space="preserve">Der rundsendes snarest en tilmeldingblanket, </w:t>
      </w:r>
      <w:r w:rsidR="00192871" w:rsidRPr="00192871">
        <w:rPr>
          <w:rFonts w:cs="Arial"/>
          <w:color w:val="222222"/>
          <w:sz w:val="26"/>
          <w:szCs w:val="26"/>
        </w:rPr>
        <w:t>som skal udfy</w:t>
      </w:r>
      <w:r w:rsidR="00192871">
        <w:rPr>
          <w:rFonts w:cs="Arial"/>
          <w:color w:val="222222"/>
          <w:sz w:val="26"/>
          <w:szCs w:val="26"/>
        </w:rPr>
        <w:t xml:space="preserve">ldes og afleveres til formanden, </w:t>
      </w:r>
      <w:r w:rsidRPr="00192871">
        <w:rPr>
          <w:rFonts w:cs="Arial"/>
          <w:color w:val="222222"/>
          <w:sz w:val="26"/>
          <w:szCs w:val="26"/>
        </w:rPr>
        <w:t xml:space="preserve">hvis man er interesseret </w:t>
      </w:r>
      <w:r w:rsidR="003929C4" w:rsidRPr="00192871">
        <w:rPr>
          <w:rFonts w:cs="Arial"/>
          <w:color w:val="222222"/>
          <w:sz w:val="26"/>
          <w:szCs w:val="26"/>
        </w:rPr>
        <w:t xml:space="preserve">i at få enten solfilter eller solglas. Herefter kontaktes </w:t>
      </w:r>
      <w:r w:rsidR="008F590F">
        <w:rPr>
          <w:rFonts w:cs="Arial"/>
          <w:color w:val="222222"/>
          <w:sz w:val="26"/>
          <w:szCs w:val="26"/>
        </w:rPr>
        <w:t>firmaer for at indhente et så godt tilbud som muligt</w:t>
      </w:r>
      <w:r w:rsidR="003929C4" w:rsidRPr="00192871">
        <w:rPr>
          <w:rFonts w:cs="Arial"/>
          <w:color w:val="222222"/>
          <w:sz w:val="26"/>
          <w:szCs w:val="26"/>
        </w:rPr>
        <w:t>.</w:t>
      </w:r>
    </w:p>
    <w:p w14:paraId="30E4D2A3" w14:textId="77777777" w:rsidR="0040031D" w:rsidRPr="00192871" w:rsidRDefault="0040031D" w:rsidP="006E28CD">
      <w:pPr>
        <w:shd w:val="clear" w:color="auto" w:fill="FFFFFF"/>
        <w:ind w:left="567" w:hanging="283"/>
        <w:rPr>
          <w:rFonts w:cs="Arial"/>
          <w:b/>
          <w:bCs/>
          <w:color w:val="222222"/>
          <w:sz w:val="10"/>
          <w:szCs w:val="10"/>
        </w:rPr>
      </w:pPr>
    </w:p>
    <w:p w14:paraId="1F077013" w14:textId="523752AB" w:rsidR="00B66DF7" w:rsidRDefault="00AE45D3" w:rsidP="006E28CD">
      <w:pPr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>STATUS FOR PUMPEBRØNDENE</w:t>
      </w:r>
      <w:r w:rsidR="00ED6FD3">
        <w:rPr>
          <w:rFonts w:cs="Arial"/>
          <w:b/>
          <w:bCs/>
          <w:color w:val="222222"/>
          <w:sz w:val="26"/>
          <w:szCs w:val="26"/>
        </w:rPr>
        <w:t>.</w:t>
      </w:r>
    </w:p>
    <w:p w14:paraId="1CB91D4A" w14:textId="320FE46B" w:rsidR="007077FA" w:rsidRDefault="00E17B0C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Der monteres </w:t>
      </w:r>
      <w:r w:rsidR="008F590F">
        <w:rPr>
          <w:rFonts w:cs="Arial"/>
          <w:color w:val="222222"/>
          <w:sz w:val="26"/>
          <w:szCs w:val="26"/>
        </w:rPr>
        <w:t xml:space="preserve">inden længe </w:t>
      </w:r>
      <w:r>
        <w:rPr>
          <w:rFonts w:cs="Arial"/>
          <w:color w:val="222222"/>
          <w:sz w:val="26"/>
          <w:szCs w:val="26"/>
        </w:rPr>
        <w:t xml:space="preserve">en tøralarm på pumpebrøndene, hvilket betyder, at vi </w:t>
      </w:r>
      <w:r w:rsidR="00FF04B8">
        <w:rPr>
          <w:rFonts w:cs="Arial"/>
          <w:color w:val="222222"/>
          <w:sz w:val="26"/>
          <w:szCs w:val="26"/>
        </w:rPr>
        <w:t xml:space="preserve">vil </w:t>
      </w:r>
      <w:r>
        <w:rPr>
          <w:rFonts w:cs="Arial"/>
          <w:color w:val="222222"/>
          <w:sz w:val="26"/>
          <w:szCs w:val="26"/>
        </w:rPr>
        <w:t>undgå</w:t>
      </w:r>
      <w:r w:rsidR="0040031D">
        <w:rPr>
          <w:rFonts w:cs="Arial"/>
          <w:color w:val="222222"/>
          <w:sz w:val="26"/>
          <w:szCs w:val="26"/>
        </w:rPr>
        <w:t>,</w:t>
      </w:r>
      <w:r>
        <w:rPr>
          <w:rFonts w:cs="Arial"/>
          <w:color w:val="222222"/>
          <w:sz w:val="26"/>
          <w:szCs w:val="26"/>
        </w:rPr>
        <w:t xml:space="preserve"> at pumperne brænder sammen</w:t>
      </w:r>
      <w:r w:rsidR="008F590F">
        <w:rPr>
          <w:rFonts w:cs="Arial"/>
          <w:color w:val="222222"/>
          <w:sz w:val="26"/>
          <w:szCs w:val="26"/>
        </w:rPr>
        <w:t>;</w:t>
      </w:r>
      <w:r>
        <w:rPr>
          <w:rFonts w:cs="Arial"/>
          <w:color w:val="222222"/>
          <w:sz w:val="26"/>
          <w:szCs w:val="26"/>
        </w:rPr>
        <w:t xml:space="preserve"> derved spare</w:t>
      </w:r>
      <w:r w:rsidR="00FF04B8">
        <w:rPr>
          <w:rFonts w:cs="Arial"/>
          <w:color w:val="222222"/>
          <w:sz w:val="26"/>
          <w:szCs w:val="26"/>
        </w:rPr>
        <w:t>s</w:t>
      </w:r>
      <w:r>
        <w:rPr>
          <w:rFonts w:cs="Arial"/>
          <w:color w:val="222222"/>
          <w:sz w:val="26"/>
          <w:szCs w:val="26"/>
        </w:rPr>
        <w:t xml:space="preserve"> </w:t>
      </w:r>
      <w:r w:rsidR="008F590F">
        <w:rPr>
          <w:rFonts w:cs="Arial"/>
          <w:color w:val="222222"/>
          <w:sz w:val="26"/>
          <w:szCs w:val="26"/>
        </w:rPr>
        <w:t xml:space="preserve">mange </w:t>
      </w:r>
      <w:r>
        <w:rPr>
          <w:rFonts w:cs="Arial"/>
          <w:color w:val="222222"/>
          <w:sz w:val="26"/>
          <w:szCs w:val="26"/>
        </w:rPr>
        <w:t>penge.</w:t>
      </w:r>
    </w:p>
    <w:p w14:paraId="0386F0B7" w14:textId="77777777" w:rsidR="00773102" w:rsidRPr="00F32A20" w:rsidRDefault="00773102" w:rsidP="006E28CD">
      <w:pPr>
        <w:shd w:val="clear" w:color="auto" w:fill="FFFFFF"/>
        <w:ind w:left="567" w:hanging="283"/>
        <w:rPr>
          <w:rFonts w:cs="Arial"/>
          <w:color w:val="222222"/>
          <w:sz w:val="10"/>
          <w:szCs w:val="10"/>
        </w:rPr>
      </w:pPr>
    </w:p>
    <w:p w14:paraId="542E4A4C" w14:textId="512A78F7" w:rsidR="00A11806" w:rsidRPr="0040031D" w:rsidRDefault="00773102" w:rsidP="006E28CD">
      <w:pPr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>NY AFTALE MED SLAMSUGER</w:t>
      </w:r>
    </w:p>
    <w:p w14:paraId="200A079C" w14:textId="7B3E8E59" w:rsidR="00157D01" w:rsidRPr="00157D01" w:rsidRDefault="00157D01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157D01">
        <w:rPr>
          <w:rFonts w:cs="Arial"/>
          <w:color w:val="222222"/>
          <w:sz w:val="26"/>
          <w:szCs w:val="26"/>
        </w:rPr>
        <w:t>Der er indgået en ny aftale med et slamsug</w:t>
      </w:r>
      <w:r w:rsidR="0076739F">
        <w:rPr>
          <w:rFonts w:cs="Arial"/>
          <w:color w:val="222222"/>
          <w:sz w:val="26"/>
          <w:szCs w:val="26"/>
        </w:rPr>
        <w:t>nings</w:t>
      </w:r>
      <w:r w:rsidRPr="00157D01">
        <w:rPr>
          <w:rFonts w:cs="Arial"/>
          <w:color w:val="222222"/>
          <w:sz w:val="26"/>
          <w:szCs w:val="26"/>
        </w:rPr>
        <w:t>firm</w:t>
      </w:r>
      <w:r w:rsidR="0076739F">
        <w:rPr>
          <w:rFonts w:cs="Arial"/>
          <w:color w:val="222222"/>
          <w:sz w:val="26"/>
          <w:szCs w:val="26"/>
        </w:rPr>
        <w:t xml:space="preserve">a i </w:t>
      </w:r>
      <w:r w:rsidRPr="00157D01">
        <w:rPr>
          <w:rFonts w:cs="Arial"/>
          <w:color w:val="222222"/>
          <w:sz w:val="26"/>
          <w:szCs w:val="26"/>
        </w:rPr>
        <w:t>Næstved</w:t>
      </w:r>
      <w:r>
        <w:rPr>
          <w:rFonts w:cs="Arial"/>
          <w:color w:val="222222"/>
          <w:sz w:val="26"/>
          <w:szCs w:val="26"/>
        </w:rPr>
        <w:t>.</w:t>
      </w:r>
    </w:p>
    <w:p w14:paraId="0CD819F4" w14:textId="77777777" w:rsidR="00773102" w:rsidRPr="00157D01" w:rsidRDefault="00773102" w:rsidP="006E28CD">
      <w:pPr>
        <w:shd w:val="clear" w:color="auto" w:fill="FFFFFF"/>
        <w:ind w:left="567" w:hanging="283"/>
        <w:rPr>
          <w:rFonts w:cs="Arial"/>
          <w:b/>
          <w:bCs/>
          <w:color w:val="222222"/>
          <w:sz w:val="10"/>
          <w:szCs w:val="10"/>
        </w:rPr>
      </w:pPr>
    </w:p>
    <w:p w14:paraId="22E90216" w14:textId="557182AB" w:rsidR="00990B3D" w:rsidRPr="0040031D" w:rsidRDefault="00773102" w:rsidP="006E28CD">
      <w:pPr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>INKØB AF HJERTESTARTER SAMT OPSÆTNING</w:t>
      </w:r>
    </w:p>
    <w:p w14:paraId="7EAEB096" w14:textId="74190EAF" w:rsidR="0040031D" w:rsidRPr="0040031D" w:rsidRDefault="0040031D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40031D">
        <w:rPr>
          <w:rFonts w:asciiTheme="minorHAnsi" w:hAnsiTheme="minorHAnsi" w:cs="Arial"/>
          <w:color w:val="000000"/>
          <w:sz w:val="26"/>
          <w:szCs w:val="26"/>
        </w:rPr>
        <w:t xml:space="preserve">Hjertestarteren </w:t>
      </w:r>
      <w:r w:rsidR="00157D01">
        <w:rPr>
          <w:rFonts w:asciiTheme="minorHAnsi" w:hAnsiTheme="minorHAnsi" w:cs="Arial"/>
          <w:color w:val="000000"/>
          <w:sz w:val="26"/>
          <w:szCs w:val="26"/>
        </w:rPr>
        <w:t xml:space="preserve">monteres i begyndelsen af det nye år ved fællesskuret, da der dér er </w:t>
      </w:r>
      <w:r w:rsidR="00D9320F">
        <w:rPr>
          <w:rFonts w:asciiTheme="minorHAnsi" w:hAnsiTheme="minorHAnsi" w:cs="Arial"/>
          <w:color w:val="000000"/>
          <w:sz w:val="26"/>
          <w:szCs w:val="26"/>
        </w:rPr>
        <w:t xml:space="preserve">konstant </w:t>
      </w:r>
      <w:r w:rsidR="00157D01">
        <w:rPr>
          <w:rFonts w:asciiTheme="minorHAnsi" w:hAnsiTheme="minorHAnsi" w:cs="Arial"/>
          <w:color w:val="000000"/>
          <w:sz w:val="26"/>
          <w:szCs w:val="26"/>
        </w:rPr>
        <w:t>strøm</w:t>
      </w:r>
      <w:r w:rsidR="00D9320F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="0076739F">
        <w:rPr>
          <w:rFonts w:asciiTheme="minorHAnsi" w:hAnsiTheme="minorHAnsi" w:cs="Arial"/>
          <w:color w:val="000000"/>
          <w:sz w:val="26"/>
          <w:szCs w:val="26"/>
        </w:rPr>
        <w:t xml:space="preserve">sådan </w:t>
      </w:r>
      <w:r w:rsidR="00D9320F">
        <w:rPr>
          <w:rFonts w:asciiTheme="minorHAnsi" w:hAnsiTheme="minorHAnsi" w:cs="Arial"/>
          <w:color w:val="000000"/>
          <w:sz w:val="26"/>
          <w:szCs w:val="26"/>
        </w:rPr>
        <w:t>som hjertestarteren kræver.</w:t>
      </w:r>
    </w:p>
    <w:p w14:paraId="6001B99E" w14:textId="77777777" w:rsidR="00990B3D" w:rsidRPr="00157D01" w:rsidRDefault="00990B3D" w:rsidP="006E28CD">
      <w:pPr>
        <w:pStyle w:val="Listeafsnit"/>
        <w:ind w:left="567" w:hanging="283"/>
        <w:rPr>
          <w:rFonts w:cs="Arial"/>
          <w:b/>
          <w:bCs/>
          <w:color w:val="222222"/>
          <w:sz w:val="10"/>
          <w:szCs w:val="10"/>
        </w:rPr>
      </w:pPr>
    </w:p>
    <w:p w14:paraId="5ADE4F92" w14:textId="4B70D41D" w:rsidR="00773102" w:rsidRDefault="00990B3D" w:rsidP="006E28CD">
      <w:pPr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990B3D">
        <w:rPr>
          <w:rFonts w:cs="Arial"/>
          <w:b/>
          <w:bCs/>
          <w:color w:val="222222"/>
          <w:sz w:val="26"/>
          <w:szCs w:val="26"/>
        </w:rPr>
        <w:t>HANDIKAPPARKERING</w:t>
      </w:r>
      <w:r w:rsidR="0076739F">
        <w:rPr>
          <w:rFonts w:cs="Arial"/>
          <w:b/>
          <w:bCs/>
          <w:color w:val="222222"/>
          <w:sz w:val="26"/>
          <w:szCs w:val="26"/>
        </w:rPr>
        <w:t>S</w:t>
      </w:r>
      <w:r w:rsidRPr="00990B3D">
        <w:rPr>
          <w:rFonts w:cs="Arial"/>
          <w:b/>
          <w:bCs/>
          <w:color w:val="222222"/>
          <w:sz w:val="26"/>
          <w:szCs w:val="26"/>
        </w:rPr>
        <w:t>PLADS</w:t>
      </w:r>
    </w:p>
    <w:p w14:paraId="68971609" w14:textId="3359619B" w:rsidR="00157D01" w:rsidRPr="00157D01" w:rsidRDefault="00157D01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157D01">
        <w:rPr>
          <w:rFonts w:cs="Arial"/>
          <w:color w:val="222222"/>
          <w:sz w:val="26"/>
          <w:szCs w:val="26"/>
        </w:rPr>
        <w:t>Der</w:t>
      </w:r>
      <w:r w:rsidR="00491D6D">
        <w:rPr>
          <w:rFonts w:cs="Arial"/>
          <w:color w:val="222222"/>
          <w:sz w:val="26"/>
          <w:szCs w:val="26"/>
        </w:rPr>
        <w:t xml:space="preserve"> indrettes en handikap</w:t>
      </w:r>
      <w:r w:rsidR="00E111BA">
        <w:rPr>
          <w:rFonts w:cs="Arial"/>
          <w:color w:val="222222"/>
          <w:sz w:val="26"/>
          <w:szCs w:val="26"/>
        </w:rPr>
        <w:t>-</w:t>
      </w:r>
      <w:r w:rsidR="00491D6D">
        <w:rPr>
          <w:rFonts w:cs="Arial"/>
          <w:color w:val="222222"/>
          <w:sz w:val="26"/>
          <w:szCs w:val="26"/>
        </w:rPr>
        <w:t>P-</w:t>
      </w:r>
      <w:r w:rsidR="00F33F94">
        <w:rPr>
          <w:rFonts w:cs="Arial"/>
          <w:color w:val="222222"/>
          <w:sz w:val="26"/>
          <w:szCs w:val="26"/>
        </w:rPr>
        <w:t>p</w:t>
      </w:r>
      <w:r w:rsidR="00491D6D">
        <w:rPr>
          <w:rFonts w:cs="Arial"/>
          <w:color w:val="222222"/>
          <w:sz w:val="26"/>
          <w:szCs w:val="26"/>
        </w:rPr>
        <w:t xml:space="preserve">lads ved blok </w:t>
      </w:r>
      <w:r w:rsidR="00E111BA">
        <w:rPr>
          <w:rFonts w:cs="Arial"/>
          <w:color w:val="222222"/>
          <w:sz w:val="26"/>
          <w:szCs w:val="26"/>
        </w:rPr>
        <w:t>I.</w:t>
      </w:r>
    </w:p>
    <w:p w14:paraId="7C2C4B56" w14:textId="2A02821E" w:rsidR="00773102" w:rsidRDefault="00773102" w:rsidP="006E28CD">
      <w:pPr>
        <w:shd w:val="clear" w:color="auto" w:fill="FFFFFF"/>
        <w:ind w:left="567" w:hanging="283"/>
        <w:rPr>
          <w:rFonts w:cs="Arial"/>
          <w:b/>
          <w:bCs/>
          <w:color w:val="222222"/>
          <w:sz w:val="10"/>
          <w:szCs w:val="10"/>
        </w:rPr>
      </w:pPr>
    </w:p>
    <w:p w14:paraId="062A39C2" w14:textId="347BC0A2" w:rsidR="0035701A" w:rsidRDefault="0035701A" w:rsidP="006E28CD">
      <w:pPr>
        <w:numPr>
          <w:ilvl w:val="0"/>
          <w:numId w:val="3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>DRØFTELSE AF DEN KOMMENDE BEBYGGELSE PÅ HAVNEFRONTEN</w:t>
      </w:r>
    </w:p>
    <w:p w14:paraId="1CF66CF1" w14:textId="311F702A" w:rsidR="0035701A" w:rsidRPr="00157D01" w:rsidRDefault="00D3290F" w:rsidP="006E28CD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Efter en drøftelse </w:t>
      </w:r>
      <w:r w:rsidR="00F33F94">
        <w:rPr>
          <w:rFonts w:cs="Arial"/>
          <w:color w:val="222222"/>
          <w:sz w:val="26"/>
          <w:szCs w:val="26"/>
        </w:rPr>
        <w:t xml:space="preserve">i bestyrelsen </w:t>
      </w:r>
      <w:r>
        <w:rPr>
          <w:rFonts w:cs="Arial"/>
          <w:color w:val="222222"/>
          <w:sz w:val="26"/>
          <w:szCs w:val="26"/>
        </w:rPr>
        <w:t>er planerne taget til efterretning.</w:t>
      </w:r>
    </w:p>
    <w:p w14:paraId="3D467391" w14:textId="77777777" w:rsidR="0035701A" w:rsidRPr="00E111BA" w:rsidRDefault="0035701A" w:rsidP="00990B3D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4C6FC618" w14:textId="77777777" w:rsidR="00990B3D" w:rsidRPr="00916DC6" w:rsidRDefault="00990B3D" w:rsidP="00990B3D">
      <w:pPr>
        <w:pStyle w:val="Listeafsnit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B31756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B31756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B31756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B31756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27AFD2E5" w14:textId="44D8D875" w:rsidR="00990B3D" w:rsidRPr="00A60747" w:rsidRDefault="001E6B5E" w:rsidP="006E28CD">
      <w:pPr>
        <w:pStyle w:val="Listeafsnit"/>
        <w:numPr>
          <w:ilvl w:val="0"/>
          <w:numId w:val="37"/>
        </w:numPr>
        <w:tabs>
          <w:tab w:val="left" w:pos="360"/>
          <w:tab w:val="left" w:pos="567"/>
        </w:tabs>
        <w:ind w:hanging="436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A60747" w:rsidRPr="00A60747">
        <w:rPr>
          <w:rFonts w:cs="Arial"/>
          <w:b/>
          <w:bCs/>
          <w:color w:val="222222"/>
          <w:sz w:val="26"/>
          <w:szCs w:val="26"/>
        </w:rPr>
        <w:t>TØMRERENS GENNEMGANG AF VINDUER OG DØRE</w:t>
      </w:r>
    </w:p>
    <w:p w14:paraId="1D3E7E9F" w14:textId="6C1FB7E3" w:rsidR="00A60747" w:rsidRPr="001E6B5E" w:rsidRDefault="006E28CD" w:rsidP="006E28CD">
      <w:pPr>
        <w:tabs>
          <w:tab w:val="left" w:pos="360"/>
          <w:tab w:val="left" w:pos="709"/>
        </w:tabs>
        <w:ind w:left="709" w:hanging="436"/>
        <w:jc w:val="both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ab/>
      </w:r>
      <w:r>
        <w:rPr>
          <w:rFonts w:asciiTheme="minorHAnsi" w:hAnsiTheme="minorHAnsi" w:cs="Arial"/>
          <w:color w:val="222222"/>
          <w:sz w:val="26"/>
          <w:szCs w:val="26"/>
        </w:rPr>
        <w:tab/>
      </w:r>
      <w:r w:rsidR="005202B5" w:rsidRPr="001E6B5E">
        <w:rPr>
          <w:rFonts w:asciiTheme="minorHAnsi" w:hAnsiTheme="minorHAnsi" w:cs="Arial"/>
          <w:color w:val="222222"/>
          <w:sz w:val="26"/>
          <w:szCs w:val="26"/>
        </w:rPr>
        <w:t>Tømreren er ved at have gennemgået samtlige lister i lejlighederne.</w:t>
      </w:r>
      <w:r w:rsidR="00F33F94">
        <w:rPr>
          <w:rFonts w:asciiTheme="minorHAnsi" w:hAnsiTheme="minorHAnsi" w:cs="Arial"/>
          <w:color w:val="222222"/>
          <w:sz w:val="26"/>
          <w:szCs w:val="26"/>
        </w:rPr>
        <w:t xml:space="preserve"> Det er et fint arbejde, der er udført.</w:t>
      </w:r>
    </w:p>
    <w:p w14:paraId="6BB5AE5A" w14:textId="77777777" w:rsidR="00D3290F" w:rsidRPr="005202B5" w:rsidRDefault="00D3290F" w:rsidP="006E28CD">
      <w:pPr>
        <w:pStyle w:val="Listeafsnit"/>
        <w:tabs>
          <w:tab w:val="left" w:pos="360"/>
          <w:tab w:val="left" w:pos="567"/>
        </w:tabs>
        <w:ind w:left="709" w:hanging="436"/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43082C99" w14:textId="717AF520" w:rsidR="00990B3D" w:rsidRPr="005202B5" w:rsidRDefault="001E6B5E" w:rsidP="006E28CD">
      <w:pPr>
        <w:pStyle w:val="Listeafsnit"/>
        <w:numPr>
          <w:ilvl w:val="0"/>
          <w:numId w:val="37"/>
        </w:numPr>
        <w:tabs>
          <w:tab w:val="left" w:pos="360"/>
          <w:tab w:val="left" w:pos="567"/>
        </w:tabs>
        <w:ind w:hanging="436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A60747" w:rsidRPr="00A60747">
        <w:rPr>
          <w:rFonts w:cs="Arial"/>
          <w:b/>
          <w:bCs/>
          <w:color w:val="222222"/>
          <w:sz w:val="26"/>
          <w:szCs w:val="26"/>
        </w:rPr>
        <w:t>ETABLERING AF VENTILATIONSKANALER</w:t>
      </w:r>
      <w:r w:rsidR="00F33F94">
        <w:rPr>
          <w:rFonts w:cs="Arial"/>
          <w:b/>
          <w:bCs/>
          <w:color w:val="222222"/>
          <w:sz w:val="26"/>
          <w:szCs w:val="26"/>
        </w:rPr>
        <w:t xml:space="preserve"> </w:t>
      </w:r>
      <w:r w:rsidR="00952F40">
        <w:rPr>
          <w:rFonts w:cs="Arial"/>
          <w:b/>
          <w:bCs/>
          <w:color w:val="222222"/>
          <w:sz w:val="26"/>
          <w:szCs w:val="26"/>
        </w:rPr>
        <w:t>I</w:t>
      </w:r>
      <w:r w:rsidR="00F33F94">
        <w:rPr>
          <w:rFonts w:cs="Arial"/>
          <w:b/>
          <w:bCs/>
          <w:color w:val="222222"/>
          <w:sz w:val="26"/>
          <w:szCs w:val="26"/>
        </w:rPr>
        <w:t xml:space="preserve"> VARMESKABENE</w:t>
      </w:r>
    </w:p>
    <w:p w14:paraId="6915C049" w14:textId="4AFA75B7" w:rsidR="005202B5" w:rsidRDefault="006E28CD" w:rsidP="006E28CD">
      <w:pPr>
        <w:pStyle w:val="Listeafsnit"/>
        <w:tabs>
          <w:tab w:val="left" w:pos="360"/>
        </w:tabs>
        <w:ind w:left="709" w:hanging="436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ab/>
      </w:r>
      <w:r>
        <w:rPr>
          <w:rFonts w:cs="Arial"/>
          <w:color w:val="222222"/>
          <w:sz w:val="26"/>
          <w:szCs w:val="26"/>
        </w:rPr>
        <w:tab/>
      </w:r>
      <w:r w:rsidR="00EF381B">
        <w:rPr>
          <w:rFonts w:cs="Arial"/>
          <w:color w:val="222222"/>
          <w:sz w:val="26"/>
          <w:szCs w:val="26"/>
        </w:rPr>
        <w:t>Der er kontakt med et firma, og d</w:t>
      </w:r>
      <w:r w:rsidR="00EF381B" w:rsidRPr="00EF381B">
        <w:rPr>
          <w:rFonts w:cs="Arial"/>
          <w:color w:val="222222"/>
          <w:sz w:val="26"/>
          <w:szCs w:val="26"/>
        </w:rPr>
        <w:t>er arbejdes videre med sagen.</w:t>
      </w:r>
    </w:p>
    <w:p w14:paraId="266D16EC" w14:textId="42152098" w:rsidR="00D9320F" w:rsidRDefault="00D9320F" w:rsidP="005202B5">
      <w:pPr>
        <w:pStyle w:val="Listeafsnit"/>
        <w:tabs>
          <w:tab w:val="left" w:pos="284"/>
          <w:tab w:val="left" w:pos="567"/>
        </w:tabs>
        <w:ind w:left="567"/>
        <w:jc w:val="both"/>
        <w:rPr>
          <w:rFonts w:cs="Arial"/>
          <w:color w:val="222222"/>
          <w:sz w:val="26"/>
          <w:szCs w:val="26"/>
        </w:rPr>
      </w:pPr>
    </w:p>
    <w:p w14:paraId="6506CA93" w14:textId="42FC4F93" w:rsidR="00990B3D" w:rsidRPr="00D9320F" w:rsidRDefault="001E6B5E" w:rsidP="002344F2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A60747" w:rsidRPr="00A60747">
        <w:rPr>
          <w:rFonts w:cs="Arial"/>
          <w:b/>
          <w:bCs/>
          <w:color w:val="222222"/>
          <w:sz w:val="26"/>
          <w:szCs w:val="26"/>
        </w:rPr>
        <w:t>RENSNING AF VENTILATIONSKANALER</w:t>
      </w:r>
    </w:p>
    <w:p w14:paraId="232366B3" w14:textId="05E7ACFB" w:rsidR="00D9320F" w:rsidRPr="00D9320F" w:rsidRDefault="00D9320F" w:rsidP="001E6B5E">
      <w:pPr>
        <w:pStyle w:val="Listeafsnit"/>
        <w:tabs>
          <w:tab w:val="left" w:pos="284"/>
          <w:tab w:val="left" w:pos="709"/>
        </w:tabs>
        <w:ind w:left="709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9320F">
        <w:rPr>
          <w:rFonts w:cs="Arial"/>
          <w:color w:val="222222"/>
          <w:sz w:val="26"/>
          <w:szCs w:val="26"/>
        </w:rPr>
        <w:t xml:space="preserve">Rensningen af </w:t>
      </w:r>
      <w:r w:rsidR="00952F40">
        <w:rPr>
          <w:rFonts w:cs="Arial"/>
          <w:color w:val="222222"/>
          <w:sz w:val="26"/>
          <w:szCs w:val="26"/>
        </w:rPr>
        <w:t xml:space="preserve">eksisterende </w:t>
      </w:r>
      <w:r w:rsidRPr="00D9320F">
        <w:rPr>
          <w:rFonts w:cs="Arial"/>
          <w:color w:val="222222"/>
          <w:sz w:val="26"/>
          <w:szCs w:val="26"/>
        </w:rPr>
        <w:t xml:space="preserve">ventilationskanalerne </w:t>
      </w:r>
      <w:r>
        <w:rPr>
          <w:rFonts w:cs="Arial"/>
          <w:color w:val="222222"/>
          <w:sz w:val="26"/>
          <w:szCs w:val="26"/>
        </w:rPr>
        <w:t>vil foregå, når vejret er til det.</w:t>
      </w:r>
      <w:r w:rsidR="002344F2">
        <w:rPr>
          <w:rFonts w:cs="Arial"/>
          <w:color w:val="222222"/>
          <w:sz w:val="26"/>
          <w:szCs w:val="26"/>
        </w:rPr>
        <w:t xml:space="preserve"> </w:t>
      </w:r>
      <w:r w:rsidR="00F33F94">
        <w:rPr>
          <w:rFonts w:cs="Arial"/>
          <w:color w:val="222222"/>
          <w:sz w:val="26"/>
          <w:szCs w:val="26"/>
        </w:rPr>
        <w:t>Andelshaverne hører nærmere.</w:t>
      </w:r>
    </w:p>
    <w:p w14:paraId="146F9B84" w14:textId="77777777" w:rsidR="00A60747" w:rsidRPr="002344F2" w:rsidRDefault="00A60747" w:rsidP="00A60747">
      <w:p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6A8F2DE8" w14:textId="64859B95" w:rsidR="00990B3D" w:rsidRPr="002344F2" w:rsidRDefault="001E6B5E" w:rsidP="002344F2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A60747" w:rsidRPr="00A60747">
        <w:rPr>
          <w:rFonts w:cs="Arial"/>
          <w:b/>
          <w:bCs/>
          <w:color w:val="222222"/>
          <w:sz w:val="26"/>
          <w:szCs w:val="26"/>
        </w:rPr>
        <w:t>VANDAFLEDNING VED SØJLER</w:t>
      </w:r>
    </w:p>
    <w:p w14:paraId="07F3CE92" w14:textId="651BE92E" w:rsidR="002344F2" w:rsidRPr="002344F2" w:rsidRDefault="00241775" w:rsidP="001E6B5E">
      <w:pPr>
        <w:pStyle w:val="Listeafsnit"/>
        <w:tabs>
          <w:tab w:val="left" w:pos="284"/>
          <w:tab w:val="left" w:pos="709"/>
        </w:tabs>
        <w:ind w:left="709"/>
        <w:jc w:val="both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Arbejdet vil</w:t>
      </w:r>
      <w:r w:rsidR="00952F40">
        <w:rPr>
          <w:rFonts w:cs="Arial"/>
          <w:color w:val="222222"/>
          <w:sz w:val="26"/>
          <w:szCs w:val="26"/>
        </w:rPr>
        <w:t xml:space="preserve"> blive</w:t>
      </w:r>
      <w:r>
        <w:rPr>
          <w:rFonts w:cs="Arial"/>
          <w:color w:val="222222"/>
          <w:sz w:val="26"/>
          <w:szCs w:val="26"/>
        </w:rPr>
        <w:t xml:space="preserve"> udfør</w:t>
      </w:r>
      <w:r w:rsidR="00952F40">
        <w:rPr>
          <w:rFonts w:cs="Arial"/>
          <w:color w:val="222222"/>
          <w:sz w:val="26"/>
          <w:szCs w:val="26"/>
        </w:rPr>
        <w:t>t</w:t>
      </w:r>
      <w:r>
        <w:rPr>
          <w:rFonts w:cs="Arial"/>
          <w:color w:val="222222"/>
          <w:sz w:val="26"/>
          <w:szCs w:val="26"/>
        </w:rPr>
        <w:t xml:space="preserve"> snarest, og der skal endnu engang lyde en </w:t>
      </w:r>
      <w:r w:rsidR="00952F40">
        <w:rPr>
          <w:rFonts w:cs="Arial"/>
          <w:color w:val="222222"/>
          <w:sz w:val="26"/>
          <w:szCs w:val="26"/>
        </w:rPr>
        <w:t xml:space="preserve">varm </w:t>
      </w:r>
      <w:r>
        <w:rPr>
          <w:rFonts w:cs="Arial"/>
          <w:color w:val="222222"/>
          <w:sz w:val="26"/>
          <w:szCs w:val="26"/>
        </w:rPr>
        <w:t xml:space="preserve">tak til </w:t>
      </w:r>
      <w:r w:rsidR="00952F40">
        <w:rPr>
          <w:rFonts w:cs="Arial"/>
          <w:color w:val="222222"/>
          <w:sz w:val="26"/>
          <w:szCs w:val="26"/>
        </w:rPr>
        <w:t xml:space="preserve">det </w:t>
      </w:r>
      <w:r>
        <w:rPr>
          <w:rFonts w:cs="Arial"/>
          <w:color w:val="222222"/>
          <w:sz w:val="26"/>
          <w:szCs w:val="26"/>
        </w:rPr>
        <w:t>medlem af andelsbolig</w:t>
      </w:r>
      <w:r>
        <w:rPr>
          <w:rFonts w:cs="Arial"/>
          <w:color w:val="222222"/>
          <w:sz w:val="26"/>
          <w:szCs w:val="26"/>
        </w:rPr>
        <w:softHyphen/>
        <w:t>foreningen, som er kommet med idee</w:t>
      </w:r>
      <w:r w:rsidR="00952F40">
        <w:rPr>
          <w:rFonts w:cs="Arial"/>
          <w:color w:val="222222"/>
          <w:sz w:val="26"/>
          <w:szCs w:val="26"/>
        </w:rPr>
        <w:t>n</w:t>
      </w:r>
      <w:r>
        <w:rPr>
          <w:rFonts w:cs="Arial"/>
          <w:color w:val="222222"/>
          <w:sz w:val="26"/>
          <w:szCs w:val="26"/>
        </w:rPr>
        <w:t>!</w:t>
      </w:r>
      <w:r w:rsidR="00952F40">
        <w:rPr>
          <w:rFonts w:cs="Arial"/>
          <w:color w:val="222222"/>
          <w:sz w:val="26"/>
          <w:szCs w:val="26"/>
        </w:rPr>
        <w:t xml:space="preserve"> Hermed skånes </w:t>
      </w:r>
      <w:r w:rsidR="00BE461C">
        <w:rPr>
          <w:rFonts w:cs="Arial"/>
          <w:color w:val="222222"/>
          <w:sz w:val="26"/>
          <w:szCs w:val="26"/>
        </w:rPr>
        <w:t xml:space="preserve">bebyggelsens hvide </w:t>
      </w:r>
      <w:r w:rsidR="00952F40">
        <w:rPr>
          <w:rFonts w:cs="Arial"/>
          <w:color w:val="222222"/>
          <w:sz w:val="26"/>
          <w:szCs w:val="26"/>
        </w:rPr>
        <w:t>søjler!</w:t>
      </w:r>
    </w:p>
    <w:p w14:paraId="4E2BB083" w14:textId="77777777" w:rsidR="00A60747" w:rsidRPr="00241775" w:rsidRDefault="00A60747" w:rsidP="00A60747">
      <w:p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0C477646" w14:textId="54AB1711" w:rsidR="00990B3D" w:rsidRPr="00A60747" w:rsidRDefault="001E6B5E" w:rsidP="002344F2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A60747" w:rsidRPr="00A60747">
        <w:rPr>
          <w:rFonts w:cs="Arial"/>
          <w:b/>
          <w:bCs/>
          <w:color w:val="222222"/>
          <w:sz w:val="26"/>
          <w:szCs w:val="26"/>
        </w:rPr>
        <w:t xml:space="preserve">RESTAURERING AF PETANQUEBANEN </w:t>
      </w:r>
    </w:p>
    <w:p w14:paraId="4CA24F4C" w14:textId="7AF59C88" w:rsidR="00990B3D" w:rsidRDefault="00584093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26"/>
          <w:szCs w:val="26"/>
        </w:rPr>
      </w:pPr>
      <w:r w:rsidRPr="00584093">
        <w:rPr>
          <w:rFonts w:asciiTheme="minorHAnsi" w:hAnsiTheme="minorHAnsi" w:cs="Arial"/>
          <w:color w:val="000000"/>
          <w:sz w:val="26"/>
          <w:szCs w:val="26"/>
        </w:rPr>
        <w:t>Der købes stenmel til foråret.</w:t>
      </w:r>
      <w:r w:rsidR="00042B74">
        <w:rPr>
          <w:rFonts w:asciiTheme="minorHAnsi" w:hAnsiTheme="minorHAnsi" w:cs="Arial"/>
          <w:color w:val="000000"/>
          <w:sz w:val="26"/>
          <w:szCs w:val="26"/>
        </w:rPr>
        <w:t xml:space="preserve"> Ole og Morten sørger for at planere banen.</w:t>
      </w:r>
    </w:p>
    <w:p w14:paraId="3B830EE2" w14:textId="2DDEC926" w:rsidR="001D703C" w:rsidRPr="007C519A" w:rsidRDefault="001D703C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10"/>
          <w:szCs w:val="10"/>
        </w:rPr>
      </w:pPr>
    </w:p>
    <w:p w14:paraId="13F46D50" w14:textId="0834A843" w:rsidR="003742A5" w:rsidRPr="00A60747" w:rsidRDefault="003742A5" w:rsidP="003742A5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 </w:t>
      </w:r>
      <w:r w:rsidR="007C519A">
        <w:rPr>
          <w:rFonts w:cs="Arial"/>
          <w:b/>
          <w:bCs/>
          <w:color w:val="222222"/>
          <w:sz w:val="26"/>
          <w:szCs w:val="26"/>
        </w:rPr>
        <w:t xml:space="preserve"> ÅRSHJUL</w:t>
      </w:r>
      <w:r w:rsidRPr="00A60747">
        <w:rPr>
          <w:rFonts w:cs="Arial"/>
          <w:b/>
          <w:bCs/>
          <w:color w:val="222222"/>
          <w:sz w:val="26"/>
          <w:szCs w:val="26"/>
        </w:rPr>
        <w:t xml:space="preserve"> </w:t>
      </w:r>
      <w:r w:rsidR="006F2A98">
        <w:rPr>
          <w:rFonts w:cs="Arial"/>
          <w:b/>
          <w:bCs/>
          <w:color w:val="222222"/>
          <w:sz w:val="26"/>
          <w:szCs w:val="26"/>
        </w:rPr>
        <w:t>FOR</w:t>
      </w:r>
      <w:r w:rsidR="00952F40">
        <w:rPr>
          <w:rFonts w:cs="Arial"/>
          <w:b/>
          <w:bCs/>
          <w:color w:val="222222"/>
          <w:sz w:val="26"/>
          <w:szCs w:val="26"/>
        </w:rPr>
        <w:t xml:space="preserve"> 2022</w:t>
      </w:r>
    </w:p>
    <w:p w14:paraId="132915CA" w14:textId="0FA8D2E9" w:rsidR="001D703C" w:rsidRDefault="001D703C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Dialogmøde</w:t>
      </w:r>
      <w:r w:rsidR="007C519A">
        <w:rPr>
          <w:rFonts w:asciiTheme="minorHAnsi" w:hAnsiTheme="minorHAnsi" w:cs="Arial"/>
          <w:color w:val="000000"/>
          <w:sz w:val="26"/>
          <w:szCs w:val="26"/>
        </w:rPr>
        <w:t>:</w:t>
      </w:r>
      <w:r>
        <w:rPr>
          <w:rFonts w:asciiTheme="minorHAnsi" w:hAnsiTheme="minorHAnsi" w:cs="Arial"/>
          <w:color w:val="000000"/>
          <w:sz w:val="26"/>
          <w:szCs w:val="26"/>
        </w:rPr>
        <w:t xml:space="preserve"> 3. april og </w:t>
      </w:r>
      <w:r w:rsidR="003742A5">
        <w:rPr>
          <w:rFonts w:asciiTheme="minorHAnsi" w:hAnsiTheme="minorHAnsi" w:cs="Arial"/>
          <w:color w:val="000000"/>
          <w:sz w:val="26"/>
          <w:szCs w:val="26"/>
        </w:rPr>
        <w:t>18. september.</w:t>
      </w:r>
    </w:p>
    <w:p w14:paraId="3D29ACE4" w14:textId="31528349" w:rsidR="003742A5" w:rsidRDefault="003742A5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Generalforsamling: </w:t>
      </w:r>
      <w:proofErr w:type="gramStart"/>
      <w:r w:rsidR="00952F40">
        <w:rPr>
          <w:rFonts w:asciiTheme="minorHAnsi" w:hAnsiTheme="minorHAnsi" w:cs="Arial"/>
          <w:color w:val="000000"/>
          <w:sz w:val="26"/>
          <w:szCs w:val="26"/>
        </w:rPr>
        <w:t>S</w:t>
      </w:r>
      <w:r>
        <w:rPr>
          <w:rFonts w:asciiTheme="minorHAnsi" w:hAnsiTheme="minorHAnsi" w:cs="Arial"/>
          <w:color w:val="000000"/>
          <w:sz w:val="26"/>
          <w:szCs w:val="26"/>
        </w:rPr>
        <w:t>øndag</w:t>
      </w:r>
      <w:proofErr w:type="gramEnd"/>
      <w:r>
        <w:rPr>
          <w:rFonts w:asciiTheme="minorHAnsi" w:hAnsiTheme="minorHAnsi" w:cs="Arial"/>
          <w:color w:val="000000"/>
          <w:sz w:val="26"/>
          <w:szCs w:val="26"/>
        </w:rPr>
        <w:t xml:space="preserve"> den 30. oktober</w:t>
      </w:r>
      <w:r w:rsidR="00952F40">
        <w:rPr>
          <w:rFonts w:asciiTheme="minorHAnsi" w:hAnsiTheme="minorHAnsi" w:cs="Arial"/>
          <w:color w:val="000000"/>
          <w:sz w:val="26"/>
          <w:szCs w:val="26"/>
        </w:rPr>
        <w:t>.</w:t>
      </w:r>
    </w:p>
    <w:p w14:paraId="7AE2A22D" w14:textId="5619F1A7" w:rsidR="007C519A" w:rsidRDefault="007C519A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Tænding af juletræ: </w:t>
      </w:r>
      <w:proofErr w:type="gramStart"/>
      <w:r w:rsidR="006F2A98">
        <w:rPr>
          <w:rFonts w:asciiTheme="minorHAnsi" w:hAnsiTheme="minorHAnsi" w:cs="Arial"/>
          <w:color w:val="000000"/>
          <w:sz w:val="26"/>
          <w:szCs w:val="26"/>
        </w:rPr>
        <w:t>S</w:t>
      </w:r>
      <w:r>
        <w:rPr>
          <w:rFonts w:asciiTheme="minorHAnsi" w:hAnsiTheme="minorHAnsi" w:cs="Arial"/>
          <w:color w:val="000000"/>
          <w:sz w:val="26"/>
          <w:szCs w:val="26"/>
        </w:rPr>
        <w:t>øndag</w:t>
      </w:r>
      <w:proofErr w:type="gramEnd"/>
      <w:r>
        <w:rPr>
          <w:rFonts w:asciiTheme="minorHAnsi" w:hAnsiTheme="minorHAnsi" w:cs="Arial"/>
          <w:color w:val="000000"/>
          <w:sz w:val="26"/>
          <w:szCs w:val="26"/>
        </w:rPr>
        <w:t xml:space="preserve"> den 27. november</w:t>
      </w:r>
      <w:r w:rsidR="006F2A98">
        <w:rPr>
          <w:rFonts w:asciiTheme="minorHAnsi" w:hAnsiTheme="minorHAnsi" w:cs="Arial"/>
          <w:color w:val="000000"/>
          <w:sz w:val="26"/>
          <w:szCs w:val="26"/>
        </w:rPr>
        <w:t>.</w:t>
      </w:r>
    </w:p>
    <w:p w14:paraId="4182A2D5" w14:textId="76CA06C3" w:rsidR="003742A5" w:rsidRPr="003742A5" w:rsidRDefault="003742A5" w:rsidP="003742A5">
      <w:pPr>
        <w:pStyle w:val="Listeafsnit"/>
        <w:shd w:val="clear" w:color="auto" w:fill="FFFFFF"/>
        <w:ind w:left="709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Bestyrelsesmøder: 3. februar; 7. april; 9. juni; 8. september; 6. oktober; 8. december</w:t>
      </w:r>
      <w:r w:rsidR="007C519A">
        <w:rPr>
          <w:rFonts w:asciiTheme="minorHAnsi" w:hAnsiTheme="minorHAnsi" w:cs="Arial"/>
          <w:color w:val="000000"/>
          <w:sz w:val="26"/>
          <w:szCs w:val="26"/>
        </w:rPr>
        <w:t>.</w:t>
      </w:r>
    </w:p>
    <w:p w14:paraId="65791D4C" w14:textId="77777777" w:rsidR="001D703C" w:rsidRPr="007C519A" w:rsidRDefault="001D703C" w:rsidP="00CE145A">
      <w:pPr>
        <w:shd w:val="clear" w:color="auto" w:fill="FFFFFF"/>
        <w:ind w:left="709"/>
        <w:rPr>
          <w:rFonts w:asciiTheme="minorHAnsi" w:hAnsiTheme="minorHAnsi" w:cs="Arial"/>
          <w:color w:val="000000"/>
          <w:sz w:val="10"/>
          <w:szCs w:val="10"/>
        </w:rPr>
      </w:pPr>
    </w:p>
    <w:p w14:paraId="414484A2" w14:textId="3625D9BD" w:rsidR="001E6B5E" w:rsidRPr="001E6B5E" w:rsidRDefault="001E6B5E" w:rsidP="001E6B5E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  <w:r w:rsidRPr="001E6B5E">
        <w:rPr>
          <w:rFonts w:cs="Arial"/>
          <w:b/>
          <w:bCs/>
          <w:color w:val="222222"/>
          <w:sz w:val="26"/>
          <w:szCs w:val="26"/>
        </w:rPr>
        <w:t>RANDI,</w:t>
      </w:r>
      <w:r w:rsidRPr="001E6B5E">
        <w:rPr>
          <w:rFonts w:cs="Arial"/>
          <w:b/>
          <w:bCs/>
          <w:i/>
          <w:iCs/>
          <w:color w:val="222222"/>
          <w:sz w:val="26"/>
          <w:szCs w:val="26"/>
        </w:rPr>
        <w:t xml:space="preserve"> </w:t>
      </w:r>
      <w:r w:rsidRPr="001E6B5E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SOCIALE INITIATIVER.</w:t>
      </w:r>
    </w:p>
    <w:p w14:paraId="75FF219B" w14:textId="10A23179" w:rsidR="00953CDB" w:rsidRDefault="00953CDB" w:rsidP="00DB73D1">
      <w:pPr>
        <w:pStyle w:val="Listeafsnit"/>
        <w:numPr>
          <w:ilvl w:val="0"/>
          <w:numId w:val="38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NY AFFALDSPLAN FRA VORDINGBORG KOMMUNE</w:t>
      </w:r>
    </w:p>
    <w:p w14:paraId="7A78AEBC" w14:textId="1AB3CDEE" w:rsidR="00DB73D1" w:rsidRPr="00953CDB" w:rsidRDefault="00E77EB5" w:rsidP="00953CDB">
      <w:pPr>
        <w:pStyle w:val="Listeafsnit"/>
        <w:shd w:val="clear" w:color="auto" w:fill="FFFFFF"/>
        <w:ind w:left="709"/>
        <w:rPr>
          <w:rFonts w:asciiTheme="minorHAnsi" w:hAnsiTheme="minorHAnsi" w:cs="Arial"/>
          <w:sz w:val="26"/>
          <w:szCs w:val="26"/>
        </w:rPr>
      </w:pPr>
      <w:r w:rsidRPr="00953CDB">
        <w:rPr>
          <w:rFonts w:asciiTheme="minorHAnsi" w:hAnsiTheme="minorHAnsi" w:cs="Arial"/>
          <w:sz w:val="26"/>
          <w:szCs w:val="26"/>
        </w:rPr>
        <w:t>Der er kommet</w:t>
      </w:r>
      <w:r w:rsidR="0035701A" w:rsidRPr="00953CDB">
        <w:rPr>
          <w:rFonts w:asciiTheme="minorHAnsi" w:hAnsiTheme="minorHAnsi" w:cs="Arial"/>
          <w:sz w:val="26"/>
          <w:szCs w:val="26"/>
        </w:rPr>
        <w:t xml:space="preserve"> </w:t>
      </w:r>
      <w:r w:rsidR="006F2A98">
        <w:rPr>
          <w:rFonts w:asciiTheme="minorHAnsi" w:hAnsiTheme="minorHAnsi" w:cs="Arial"/>
          <w:sz w:val="26"/>
          <w:szCs w:val="26"/>
        </w:rPr>
        <w:t xml:space="preserve">ny </w:t>
      </w:r>
      <w:r w:rsidR="0035701A" w:rsidRPr="00953CDB">
        <w:rPr>
          <w:rFonts w:asciiTheme="minorHAnsi" w:hAnsiTheme="minorHAnsi" w:cs="Arial"/>
          <w:sz w:val="26"/>
          <w:szCs w:val="26"/>
        </w:rPr>
        <w:t>affaldsplan fra Vordingborg Kommune. Randi finde</w:t>
      </w:r>
      <w:r w:rsidR="001E6F51" w:rsidRPr="00953CDB">
        <w:rPr>
          <w:rFonts w:asciiTheme="minorHAnsi" w:hAnsiTheme="minorHAnsi" w:cs="Arial"/>
          <w:sz w:val="26"/>
          <w:szCs w:val="26"/>
        </w:rPr>
        <w:t>r</w:t>
      </w:r>
      <w:r w:rsidR="0035701A" w:rsidRPr="00953CDB">
        <w:rPr>
          <w:rFonts w:asciiTheme="minorHAnsi" w:hAnsiTheme="minorHAnsi" w:cs="Arial"/>
          <w:sz w:val="26"/>
          <w:szCs w:val="26"/>
        </w:rPr>
        <w:t xml:space="preserve"> ud af, hvad det </w:t>
      </w:r>
      <w:r w:rsidR="001E6F51" w:rsidRPr="00953CDB">
        <w:rPr>
          <w:rFonts w:asciiTheme="minorHAnsi" w:hAnsiTheme="minorHAnsi" w:cs="Arial"/>
          <w:sz w:val="26"/>
          <w:szCs w:val="26"/>
        </w:rPr>
        <w:t xml:space="preserve">kommer til at </w:t>
      </w:r>
      <w:r w:rsidR="0035701A" w:rsidRPr="00953CDB">
        <w:rPr>
          <w:rFonts w:asciiTheme="minorHAnsi" w:hAnsiTheme="minorHAnsi" w:cs="Arial"/>
          <w:sz w:val="26"/>
          <w:szCs w:val="26"/>
        </w:rPr>
        <w:t xml:space="preserve">betyde for </w:t>
      </w:r>
      <w:r w:rsidR="006F2A98">
        <w:rPr>
          <w:rFonts w:asciiTheme="minorHAnsi" w:hAnsiTheme="minorHAnsi" w:cs="Arial"/>
          <w:sz w:val="26"/>
          <w:szCs w:val="26"/>
        </w:rPr>
        <w:t xml:space="preserve">os i </w:t>
      </w:r>
      <w:r w:rsidR="0035701A" w:rsidRPr="00953CDB">
        <w:rPr>
          <w:rFonts w:asciiTheme="minorHAnsi" w:hAnsiTheme="minorHAnsi" w:cs="Arial"/>
          <w:sz w:val="26"/>
          <w:szCs w:val="26"/>
        </w:rPr>
        <w:t>Havnehaven II.</w:t>
      </w:r>
    </w:p>
    <w:p w14:paraId="096AAA51" w14:textId="77777777" w:rsidR="00DB73D1" w:rsidRPr="00DB73D1" w:rsidRDefault="00DB73D1" w:rsidP="00DB73D1">
      <w:pPr>
        <w:pStyle w:val="Listeafsnit"/>
        <w:shd w:val="clear" w:color="auto" w:fill="FFFFFF"/>
        <w:ind w:left="709"/>
        <w:rPr>
          <w:rFonts w:asciiTheme="minorHAnsi" w:hAnsiTheme="minorHAnsi" w:cs="Arial"/>
          <w:b/>
          <w:bCs/>
          <w:sz w:val="10"/>
          <w:szCs w:val="10"/>
        </w:rPr>
      </w:pPr>
    </w:p>
    <w:p w14:paraId="7DC37651" w14:textId="51B6AB20" w:rsidR="00953CDB" w:rsidRDefault="00953CDB" w:rsidP="00DB73D1">
      <w:pPr>
        <w:pStyle w:val="Listeafsnit"/>
        <w:numPr>
          <w:ilvl w:val="0"/>
          <w:numId w:val="38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TÆNDING AF JULETRÆ</w:t>
      </w:r>
      <w:r w:rsidR="006F2A98">
        <w:rPr>
          <w:rFonts w:asciiTheme="minorHAnsi" w:hAnsiTheme="minorHAnsi" w:cs="Arial"/>
          <w:b/>
          <w:bCs/>
          <w:sz w:val="26"/>
          <w:szCs w:val="26"/>
        </w:rPr>
        <w:t>ET</w:t>
      </w:r>
      <w:r w:rsidR="009E17AA">
        <w:rPr>
          <w:rFonts w:asciiTheme="minorHAnsi" w:hAnsiTheme="minorHAnsi" w:cs="Arial"/>
          <w:b/>
          <w:bCs/>
          <w:sz w:val="26"/>
          <w:szCs w:val="26"/>
        </w:rPr>
        <w:t xml:space="preserve"> DEN 28. NOVEMBER</w:t>
      </w:r>
    </w:p>
    <w:p w14:paraId="6EB698B7" w14:textId="40AFE851" w:rsidR="00953CDB" w:rsidRDefault="00953CDB" w:rsidP="00953CDB">
      <w:pPr>
        <w:shd w:val="clear" w:color="auto" w:fill="FFFFFF"/>
        <w:ind w:left="709"/>
        <w:rPr>
          <w:rFonts w:asciiTheme="minorHAnsi" w:hAnsiTheme="minorHAnsi" w:cs="Arial"/>
          <w:sz w:val="26"/>
          <w:szCs w:val="26"/>
        </w:rPr>
      </w:pPr>
      <w:r w:rsidRPr="00953CDB">
        <w:rPr>
          <w:rFonts w:asciiTheme="minorHAnsi" w:hAnsiTheme="minorHAnsi" w:cs="Arial"/>
          <w:sz w:val="26"/>
          <w:szCs w:val="26"/>
        </w:rPr>
        <w:t>De</w:t>
      </w:r>
      <w:r w:rsidR="006F2A98">
        <w:rPr>
          <w:rFonts w:asciiTheme="minorHAnsi" w:hAnsiTheme="minorHAnsi" w:cs="Arial"/>
          <w:sz w:val="26"/>
          <w:szCs w:val="26"/>
        </w:rPr>
        <w:t>t er rigtig glædeligt, at der</w:t>
      </w:r>
      <w:r w:rsidRPr="00953CDB">
        <w:rPr>
          <w:rFonts w:asciiTheme="minorHAnsi" w:hAnsiTheme="minorHAnsi" w:cs="Arial"/>
          <w:sz w:val="26"/>
          <w:szCs w:val="26"/>
        </w:rPr>
        <w:t xml:space="preserve"> var stor tilslutning til arrangementet den 28. november, hvor </w:t>
      </w:r>
      <w:r w:rsidR="006F2A98">
        <w:rPr>
          <w:rFonts w:asciiTheme="minorHAnsi" w:hAnsiTheme="minorHAnsi" w:cs="Arial"/>
          <w:sz w:val="26"/>
          <w:szCs w:val="26"/>
        </w:rPr>
        <w:t xml:space="preserve">foreningens </w:t>
      </w:r>
      <w:r w:rsidRPr="00953CDB">
        <w:rPr>
          <w:rFonts w:asciiTheme="minorHAnsi" w:hAnsiTheme="minorHAnsi" w:cs="Arial"/>
          <w:sz w:val="26"/>
          <w:szCs w:val="26"/>
        </w:rPr>
        <w:t>juletræ blev tændt – ca. halvdelen af samtlige beboere deltog!</w:t>
      </w:r>
    </w:p>
    <w:p w14:paraId="43FC2075" w14:textId="5CEC93F9" w:rsidR="004552F0" w:rsidRPr="00DB0307" w:rsidRDefault="004552F0" w:rsidP="00953CDB">
      <w:pPr>
        <w:shd w:val="clear" w:color="auto" w:fill="FFFFFF"/>
        <w:ind w:left="709"/>
        <w:rPr>
          <w:rFonts w:asciiTheme="minorHAnsi" w:hAnsiTheme="minorHAnsi" w:cs="Arial"/>
          <w:sz w:val="26"/>
          <w:szCs w:val="26"/>
        </w:rPr>
      </w:pPr>
      <w:r w:rsidRPr="00DB0307">
        <w:rPr>
          <w:rFonts w:asciiTheme="minorHAnsi" w:hAnsiTheme="minorHAnsi" w:cs="Arial"/>
          <w:i/>
          <w:iCs/>
          <w:sz w:val="26"/>
          <w:szCs w:val="26"/>
        </w:rPr>
        <w:t xml:space="preserve">Ved arrangementet den 28. november blev der glemt en </w:t>
      </w:r>
      <w:r w:rsidR="001D703C" w:rsidRPr="00DB0307">
        <w:rPr>
          <w:rFonts w:asciiTheme="minorHAnsi" w:hAnsiTheme="minorHAnsi" w:cs="Arial"/>
          <w:i/>
          <w:iCs/>
          <w:sz w:val="26"/>
          <w:szCs w:val="26"/>
        </w:rPr>
        <w:t>spise</w:t>
      </w:r>
      <w:r w:rsidRPr="00DB0307">
        <w:rPr>
          <w:rFonts w:asciiTheme="minorHAnsi" w:hAnsiTheme="minorHAnsi" w:cs="Arial"/>
          <w:i/>
          <w:iCs/>
          <w:sz w:val="26"/>
          <w:szCs w:val="26"/>
        </w:rPr>
        <w:t>ske. Den kan afhen</w:t>
      </w:r>
      <w:r w:rsidR="001D703C" w:rsidRPr="00DB0307">
        <w:rPr>
          <w:rFonts w:asciiTheme="minorHAnsi" w:hAnsiTheme="minorHAnsi" w:cs="Arial"/>
          <w:i/>
          <w:iCs/>
          <w:sz w:val="26"/>
          <w:szCs w:val="26"/>
        </w:rPr>
        <w:t>tes hos Lone og Ole, Stationsvej 79.</w:t>
      </w:r>
    </w:p>
    <w:p w14:paraId="29CB7D62" w14:textId="77777777" w:rsidR="00953CDB" w:rsidRPr="00953CDB" w:rsidRDefault="00953CDB" w:rsidP="00953CDB">
      <w:pPr>
        <w:pStyle w:val="Listeafsnit"/>
        <w:shd w:val="clear" w:color="auto" w:fill="FFFFFF"/>
        <w:ind w:left="709"/>
        <w:rPr>
          <w:rFonts w:asciiTheme="minorHAnsi" w:hAnsiTheme="minorHAnsi" w:cs="Arial"/>
          <w:b/>
          <w:bCs/>
          <w:sz w:val="10"/>
          <w:szCs w:val="10"/>
        </w:rPr>
      </w:pPr>
    </w:p>
    <w:p w14:paraId="0073A4E3" w14:textId="77777777" w:rsidR="00E77EB5" w:rsidRDefault="00E77EB5" w:rsidP="00E92395">
      <w:pPr>
        <w:shd w:val="clear" w:color="auto" w:fill="FFFFFF"/>
        <w:ind w:left="567"/>
        <w:rPr>
          <w:rFonts w:asciiTheme="minorHAnsi" w:hAnsiTheme="minorHAnsi" w:cs="Arial"/>
          <w:color w:val="000000"/>
          <w:sz w:val="26"/>
          <w:szCs w:val="26"/>
        </w:rPr>
      </w:pPr>
    </w:p>
    <w:p w14:paraId="7A4EB2F7" w14:textId="32D2F877" w:rsidR="00773102" w:rsidRPr="00F32A20" w:rsidRDefault="00773102" w:rsidP="00E92395">
      <w:pPr>
        <w:shd w:val="clear" w:color="auto" w:fill="FFFFFF"/>
        <w:ind w:left="567"/>
        <w:rPr>
          <w:rFonts w:asciiTheme="minorHAnsi" w:hAnsiTheme="minorHAnsi" w:cs="Arial"/>
          <w:color w:val="000000"/>
          <w:sz w:val="10"/>
          <w:szCs w:val="10"/>
        </w:rPr>
      </w:pPr>
    </w:p>
    <w:bookmarkStart w:id="2" w:name="m_7365756849173828138__Hlk34073423"/>
    <w:p w14:paraId="740C45EF" w14:textId="315F8CF0" w:rsidR="000377B7" w:rsidRDefault="00E36F46" w:rsidP="00A11806">
      <w:pPr>
        <w:shd w:val="clear" w:color="auto" w:fill="FFFFFF"/>
        <w:ind w:left="567"/>
        <w:rPr>
          <w:rFonts w:asciiTheme="minorHAnsi" w:hAnsiTheme="minorHAnsi"/>
          <w:noProof/>
          <w:sz w:val="26"/>
        </w:rPr>
      </w:pPr>
      <w:r w:rsidRPr="00B06437">
        <w:rPr>
          <w:rFonts w:asciiTheme="minorHAnsi" w:hAnsiTheme="minorHAnsi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5D9B94" wp14:editId="78875CB5">
                <wp:simplePos x="0" y="0"/>
                <wp:positionH relativeFrom="column">
                  <wp:posOffset>-203835</wp:posOffset>
                </wp:positionH>
                <wp:positionV relativeFrom="paragraph">
                  <wp:posOffset>77470</wp:posOffset>
                </wp:positionV>
                <wp:extent cx="1809750" cy="208280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0734" w14:textId="35D4172C" w:rsidR="00B06437" w:rsidRDefault="00834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25AAD" wp14:editId="63631900">
                                  <wp:extent cx="1714500" cy="1884794"/>
                                  <wp:effectExtent l="0" t="0" r="0" b="1270"/>
                                  <wp:docPr id="17" name="Billed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3984" cy="189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9B9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6.05pt;margin-top:6.1pt;width:142.5pt;height:1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" stroked="f">
                <v:textbox>
                  <w:txbxContent>
                    <w:p w14:paraId="3C2C0734" w14:textId="35D4172C" w:rsidR="00B06437" w:rsidRDefault="00834DC1">
                      <w:r>
                        <w:rPr>
                          <w:noProof/>
                        </w:rPr>
                        <w:drawing>
                          <wp:inline distT="0" distB="0" distL="0" distR="0" wp14:anchorId="2FE25AAD" wp14:editId="63631900">
                            <wp:extent cx="1714500" cy="1884794"/>
                            <wp:effectExtent l="0" t="0" r="0" b="1270"/>
                            <wp:docPr id="17" name="Billed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3984" cy="1895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1"/>
    <w:bookmarkEnd w:id="2"/>
    <w:p w14:paraId="04386696" w14:textId="34D38344" w:rsidR="003F240E" w:rsidRPr="005E3918" w:rsidRDefault="003F240E" w:rsidP="003F240E">
      <w:pPr>
        <w:pStyle w:val="Listeafsnit"/>
        <w:ind w:left="-284"/>
        <w:jc w:val="center"/>
        <w:rPr>
          <w:rFonts w:asciiTheme="minorHAnsi" w:hAnsiTheme="minorHAnsi"/>
          <w:b/>
          <w:sz w:val="10"/>
          <w:szCs w:val="10"/>
        </w:rPr>
      </w:pPr>
    </w:p>
    <w:p w14:paraId="52BD8C44" w14:textId="0D2F87D4" w:rsidR="00834DC1" w:rsidRDefault="00834DC1" w:rsidP="003F240E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 w:rsidRPr="00B06437">
        <w:rPr>
          <w:rFonts w:asciiTheme="minorHAnsi" w:hAnsiTheme="minorHAnsi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428F0" wp14:editId="091DDB10">
                <wp:simplePos x="0" y="0"/>
                <wp:positionH relativeFrom="column">
                  <wp:posOffset>4971415</wp:posOffset>
                </wp:positionH>
                <wp:positionV relativeFrom="paragraph">
                  <wp:posOffset>14605</wp:posOffset>
                </wp:positionV>
                <wp:extent cx="1607820" cy="137795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104C" w14:textId="191F65C0" w:rsidR="00834DC1" w:rsidRDefault="00834DC1" w:rsidP="00834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F4918" wp14:editId="001E4530">
                                  <wp:extent cx="1753052" cy="1428750"/>
                                  <wp:effectExtent l="0" t="0" r="0" b="0"/>
                                  <wp:docPr id="6" name="Bille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ownloa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564" cy="1440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28F0" id="_x0000_s1027" type="#_x0000_t202" style="position:absolute;left:0;text-align:left;margin-left:391.45pt;margin-top:1.15pt;width:126.6pt;height:10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" stroked="f">
                <v:textbox>
                  <w:txbxContent>
                    <w:p w14:paraId="0D3E104C" w14:textId="191F65C0" w:rsidR="00834DC1" w:rsidRDefault="00834DC1" w:rsidP="00834DC1">
                      <w:r>
                        <w:rPr>
                          <w:noProof/>
                        </w:rPr>
                        <w:drawing>
                          <wp:inline distT="0" distB="0" distL="0" distR="0" wp14:anchorId="648F4918" wp14:editId="001E4530">
                            <wp:extent cx="1753052" cy="1428750"/>
                            <wp:effectExtent l="0" t="0" r="0" b="0"/>
                            <wp:docPr id="6" name="Bille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ownloa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7564" cy="1440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40E" w:rsidRPr="007A5517">
        <w:rPr>
          <w:rFonts w:asciiTheme="minorHAnsi" w:hAnsiTheme="minorHAnsi"/>
          <w:b/>
          <w:sz w:val="28"/>
          <w:szCs w:val="22"/>
        </w:rPr>
        <w:t xml:space="preserve">ALLE BEBOERE ØNSKES </w:t>
      </w:r>
      <w:r w:rsidR="007479E0">
        <w:rPr>
          <w:rFonts w:asciiTheme="minorHAnsi" w:hAnsiTheme="minorHAnsi"/>
          <w:b/>
          <w:sz w:val="28"/>
          <w:szCs w:val="22"/>
        </w:rPr>
        <w:t xml:space="preserve">EN GLÆDELIG JUL </w:t>
      </w:r>
    </w:p>
    <w:p w14:paraId="57AC8679" w14:textId="0B3E0D0D" w:rsidR="005E3918" w:rsidRDefault="007479E0" w:rsidP="003F240E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OG ET GODT NYTÅR!</w:t>
      </w:r>
      <w:r w:rsidR="005E3918">
        <w:rPr>
          <w:rFonts w:asciiTheme="minorHAnsi" w:hAnsiTheme="minorHAnsi"/>
          <w:b/>
          <w:sz w:val="28"/>
          <w:szCs w:val="22"/>
        </w:rPr>
        <w:t xml:space="preserve"> </w:t>
      </w:r>
    </w:p>
    <w:p w14:paraId="29AF475B" w14:textId="0020C737" w:rsidR="00AB3112" w:rsidRDefault="00AB3112" w:rsidP="0065306C">
      <w:pPr>
        <w:pStyle w:val="Listeafsnit"/>
        <w:ind w:left="0"/>
        <w:jc w:val="center"/>
        <w:rPr>
          <w:sz w:val="8"/>
          <w:szCs w:val="8"/>
        </w:rPr>
      </w:pPr>
    </w:p>
    <w:p w14:paraId="450A763C" w14:textId="7F3ED54E" w:rsidR="007479E0" w:rsidRDefault="007479E0" w:rsidP="0065306C">
      <w:pPr>
        <w:pStyle w:val="Listeafsnit"/>
        <w:ind w:left="0"/>
        <w:jc w:val="center"/>
        <w:rPr>
          <w:sz w:val="8"/>
          <w:szCs w:val="8"/>
        </w:rPr>
      </w:pPr>
    </w:p>
    <w:p w14:paraId="2B07C0B9" w14:textId="393BA814" w:rsidR="007479E0" w:rsidRPr="0094790D" w:rsidRDefault="007479E0" w:rsidP="0065306C">
      <w:pPr>
        <w:pStyle w:val="Listeafsnit"/>
        <w:ind w:left="0"/>
        <w:jc w:val="center"/>
        <w:rPr>
          <w:sz w:val="8"/>
          <w:szCs w:val="8"/>
        </w:rPr>
      </w:pPr>
    </w:p>
    <w:p w14:paraId="325644D1" w14:textId="0E983AFC" w:rsidR="00BE3D1E" w:rsidRDefault="00BE3D1E" w:rsidP="0065306C">
      <w:pPr>
        <w:pStyle w:val="Listeafsnit"/>
        <w:ind w:left="0"/>
        <w:jc w:val="center"/>
        <w:rPr>
          <w:sz w:val="26"/>
        </w:rPr>
      </w:pPr>
    </w:p>
    <w:p w14:paraId="44512761" w14:textId="480D7D2C" w:rsidR="00E70B13" w:rsidRPr="000C1E4C" w:rsidRDefault="00A97E75" w:rsidP="0065306C">
      <w:pPr>
        <w:pStyle w:val="Listeafsnit"/>
        <w:ind w:left="0"/>
        <w:jc w:val="center"/>
        <w:rPr>
          <w:b/>
          <w:bCs/>
          <w:sz w:val="26"/>
        </w:rPr>
      </w:pPr>
      <w:r w:rsidRPr="000C1E4C">
        <w:rPr>
          <w:b/>
          <w:bCs/>
          <w:sz w:val="26"/>
        </w:rPr>
        <w:t>Med venlig hilsen</w:t>
      </w:r>
    </w:p>
    <w:p w14:paraId="78608C5A" w14:textId="67558850" w:rsidR="00E70B13" w:rsidRPr="000C1E4C" w:rsidRDefault="00A97E75" w:rsidP="0065306C">
      <w:pPr>
        <w:pStyle w:val="Listeafsnit"/>
        <w:ind w:left="0"/>
        <w:jc w:val="center"/>
        <w:rPr>
          <w:b/>
          <w:bCs/>
          <w:sz w:val="26"/>
        </w:rPr>
      </w:pPr>
      <w:r w:rsidRPr="000C1E4C">
        <w:rPr>
          <w:b/>
          <w:bCs/>
          <w:sz w:val="26"/>
        </w:rPr>
        <w:t>Bestyrelse</w:t>
      </w:r>
      <w:r w:rsidR="003A414D" w:rsidRPr="000C1E4C">
        <w:rPr>
          <w:b/>
          <w:bCs/>
          <w:sz w:val="26"/>
        </w:rPr>
        <w:t>n.</w:t>
      </w:r>
    </w:p>
    <w:p w14:paraId="1F215B2B" w14:textId="0967523D" w:rsidR="003368D0" w:rsidRDefault="003368D0" w:rsidP="0065306C">
      <w:pPr>
        <w:pStyle w:val="Listeafsnit"/>
        <w:ind w:left="0"/>
        <w:jc w:val="center"/>
        <w:rPr>
          <w:sz w:val="26"/>
        </w:rPr>
      </w:pPr>
    </w:p>
    <w:p w14:paraId="5DB34D32" w14:textId="4A328B50" w:rsidR="003368D0" w:rsidRDefault="003368D0" w:rsidP="0065306C">
      <w:pPr>
        <w:pStyle w:val="Listeafsnit"/>
        <w:ind w:left="0"/>
        <w:jc w:val="center"/>
        <w:rPr>
          <w:sz w:val="26"/>
        </w:rPr>
      </w:pPr>
    </w:p>
    <w:p w14:paraId="42A5696E" w14:textId="4C76D18D" w:rsidR="003368D0" w:rsidRDefault="003368D0" w:rsidP="0065306C">
      <w:pPr>
        <w:pStyle w:val="Listeafsnit"/>
        <w:ind w:left="0"/>
        <w:jc w:val="center"/>
        <w:rPr>
          <w:sz w:val="26"/>
        </w:rPr>
      </w:pPr>
    </w:p>
    <w:p w14:paraId="6ECF1F01" w14:textId="6555B323" w:rsidR="00C67DD4" w:rsidRDefault="00C67DD4" w:rsidP="00733D78">
      <w:pPr>
        <w:pStyle w:val="Listeafsnit"/>
        <w:ind w:left="0"/>
        <w:jc w:val="both"/>
        <w:rPr>
          <w:sz w:val="26"/>
        </w:rPr>
      </w:pPr>
    </w:p>
    <w:p w14:paraId="4DE5FB15" w14:textId="10174A71" w:rsidR="00D14E31" w:rsidRDefault="00834DC1" w:rsidP="00D14E31">
      <w:pPr>
        <w:rPr>
          <w:rFonts w:ascii="Arial" w:hAnsi="Arial" w:cs="Arial"/>
        </w:rPr>
      </w:pPr>
      <w:r w:rsidRPr="00A66AD0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8BC05" wp14:editId="604AA81C">
                <wp:simplePos x="0" y="0"/>
                <wp:positionH relativeFrom="column">
                  <wp:posOffset>4213225</wp:posOffset>
                </wp:positionH>
                <wp:positionV relativeFrom="paragraph">
                  <wp:posOffset>69215</wp:posOffset>
                </wp:positionV>
                <wp:extent cx="2592070" cy="6172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3F5BF92B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7479E0">
                              <w:rPr>
                                <w:spacing w:val="-8"/>
                                <w:sz w:val="26"/>
                                <w:szCs w:val="26"/>
                              </w:rPr>
                              <w:t>6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479E0">
                              <w:rPr>
                                <w:spacing w:val="-8"/>
                                <w:sz w:val="26"/>
                                <w:szCs w:val="26"/>
                              </w:rPr>
                              <w:t>dec</w:t>
                            </w:r>
                            <w:r w:rsidR="003F240E">
                              <w:rPr>
                                <w:spacing w:val="-8"/>
                                <w:sz w:val="26"/>
                                <w:szCs w:val="26"/>
                              </w:rPr>
                              <w:t>em</w:t>
                            </w:r>
                            <w:r w:rsidR="00BE3D1E">
                              <w:rPr>
                                <w:spacing w:val="-8"/>
                                <w:sz w:val="26"/>
                                <w:szCs w:val="26"/>
                              </w:rPr>
                              <w:t>ber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8D0457">
                              <w:rPr>
                                <w:spacing w:val="-8"/>
                                <w:sz w:val="26"/>
                                <w:szCs w:val="26"/>
                              </w:rPr>
                              <w:t>1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8" type="#_x0000_t202" style="position:absolute;margin-left:331.75pt;margin-top:5.45pt;width:204.1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" stroked="f">
                <v:textbox>
                  <w:txbxContent>
                    <w:p w14:paraId="7DC37B94" w14:textId="3F5BF92B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7479E0">
                        <w:rPr>
                          <w:spacing w:val="-8"/>
                          <w:sz w:val="26"/>
                          <w:szCs w:val="26"/>
                        </w:rPr>
                        <w:t>6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7479E0">
                        <w:rPr>
                          <w:spacing w:val="-8"/>
                          <w:sz w:val="26"/>
                          <w:szCs w:val="26"/>
                        </w:rPr>
                        <w:t>dec</w:t>
                      </w:r>
                      <w:r w:rsidR="003F240E">
                        <w:rPr>
                          <w:spacing w:val="-8"/>
                          <w:sz w:val="26"/>
                          <w:szCs w:val="26"/>
                        </w:rPr>
                        <w:t>em</w:t>
                      </w:r>
                      <w:r w:rsidR="00BE3D1E">
                        <w:rPr>
                          <w:spacing w:val="-8"/>
                          <w:sz w:val="26"/>
                          <w:szCs w:val="26"/>
                        </w:rPr>
                        <w:t>ber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8D0457">
                        <w:rPr>
                          <w:spacing w:val="-8"/>
                          <w:sz w:val="26"/>
                          <w:szCs w:val="26"/>
                        </w:rPr>
                        <w:t>1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069D9" w14:textId="77777777" w:rsidR="00D14E31" w:rsidRDefault="00D14E31" w:rsidP="00D14E31">
      <w:pPr>
        <w:rPr>
          <w:rFonts w:ascii="Arial" w:hAnsi="Arial" w:cs="Arial"/>
        </w:rPr>
      </w:pPr>
    </w:p>
    <w:sectPr w:rsidR="00D14E31" w:rsidSect="005C0FF9">
      <w:headerReference w:type="default" r:id="rId11"/>
      <w:footerReference w:type="default" r:id="rId12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0623" w14:textId="77777777" w:rsidR="003A28FE" w:rsidRDefault="003A28FE">
      <w:r>
        <w:separator/>
      </w:r>
    </w:p>
  </w:endnote>
  <w:endnote w:type="continuationSeparator" w:id="0">
    <w:p w14:paraId="6BC47EDE" w14:textId="77777777" w:rsidR="003A28FE" w:rsidRDefault="003A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24C" w14:textId="7D65CCBB" w:rsidR="00BD67E9" w:rsidRDefault="00BD67E9">
    <w:pPr>
      <w:pStyle w:val="Sidefod"/>
      <w:jc w:val="center"/>
    </w:pPr>
  </w:p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5B29" w14:textId="77777777" w:rsidR="003A28FE" w:rsidRDefault="003A28FE">
      <w:r>
        <w:separator/>
      </w:r>
    </w:p>
  </w:footnote>
  <w:footnote w:type="continuationSeparator" w:id="0">
    <w:p w14:paraId="12441EA9" w14:textId="77777777" w:rsidR="003A28FE" w:rsidRDefault="003A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C6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ADB"/>
    <w:multiLevelType w:val="multilevel"/>
    <w:tmpl w:val="5E2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F05DE"/>
    <w:multiLevelType w:val="hybridMultilevel"/>
    <w:tmpl w:val="DEDC3896"/>
    <w:lvl w:ilvl="0" w:tplc="88361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13149"/>
    <w:multiLevelType w:val="multilevel"/>
    <w:tmpl w:val="DE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84736"/>
    <w:multiLevelType w:val="hybridMultilevel"/>
    <w:tmpl w:val="64DA92F2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872"/>
    <w:multiLevelType w:val="multilevel"/>
    <w:tmpl w:val="43D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F5690"/>
    <w:multiLevelType w:val="multilevel"/>
    <w:tmpl w:val="186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6E54F4"/>
    <w:multiLevelType w:val="hybridMultilevel"/>
    <w:tmpl w:val="96C6D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7FF7"/>
    <w:multiLevelType w:val="multilevel"/>
    <w:tmpl w:val="E22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8264A"/>
    <w:multiLevelType w:val="multilevel"/>
    <w:tmpl w:val="2842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7232FA"/>
    <w:multiLevelType w:val="multilevel"/>
    <w:tmpl w:val="E9EE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31796"/>
    <w:multiLevelType w:val="multilevel"/>
    <w:tmpl w:val="124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BC73B6"/>
    <w:multiLevelType w:val="hybridMultilevel"/>
    <w:tmpl w:val="9FDC26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420B"/>
    <w:multiLevelType w:val="multilevel"/>
    <w:tmpl w:val="DB0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64288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0897"/>
    <w:multiLevelType w:val="hybridMultilevel"/>
    <w:tmpl w:val="8DE8A0E2"/>
    <w:lvl w:ilvl="0" w:tplc="04060011">
      <w:start w:val="1"/>
      <w:numFmt w:val="decimal"/>
      <w:lvlText w:val="%1)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D631443"/>
    <w:multiLevelType w:val="hybridMultilevel"/>
    <w:tmpl w:val="B54CC490"/>
    <w:lvl w:ilvl="0" w:tplc="8416A3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4E16"/>
    <w:multiLevelType w:val="multilevel"/>
    <w:tmpl w:val="0FF0B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600056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45D2"/>
    <w:multiLevelType w:val="multilevel"/>
    <w:tmpl w:val="93B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AB0841"/>
    <w:multiLevelType w:val="multilevel"/>
    <w:tmpl w:val="4FD86A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F0D24"/>
    <w:multiLevelType w:val="multilevel"/>
    <w:tmpl w:val="877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5E0AF0"/>
    <w:multiLevelType w:val="multilevel"/>
    <w:tmpl w:val="B40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BB48B9"/>
    <w:multiLevelType w:val="multilevel"/>
    <w:tmpl w:val="2C9CE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1623C"/>
    <w:multiLevelType w:val="multilevel"/>
    <w:tmpl w:val="EC6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31F6E"/>
    <w:multiLevelType w:val="hybridMultilevel"/>
    <w:tmpl w:val="FB68673C"/>
    <w:lvl w:ilvl="0" w:tplc="04060011">
      <w:start w:val="1"/>
      <w:numFmt w:val="decimal"/>
      <w:lvlText w:val="%1)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6DB1D4A"/>
    <w:multiLevelType w:val="multilevel"/>
    <w:tmpl w:val="A8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991573"/>
    <w:multiLevelType w:val="multilevel"/>
    <w:tmpl w:val="3DE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FB3B15"/>
    <w:multiLevelType w:val="multilevel"/>
    <w:tmpl w:val="A00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DD07DF"/>
    <w:multiLevelType w:val="hybridMultilevel"/>
    <w:tmpl w:val="4D2CE47E"/>
    <w:lvl w:ilvl="0" w:tplc="7CFC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A265A4"/>
    <w:multiLevelType w:val="multilevel"/>
    <w:tmpl w:val="304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D268BC"/>
    <w:multiLevelType w:val="multilevel"/>
    <w:tmpl w:val="602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3B38C4"/>
    <w:multiLevelType w:val="multilevel"/>
    <w:tmpl w:val="DA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DF6481"/>
    <w:multiLevelType w:val="multilevel"/>
    <w:tmpl w:val="C73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3"/>
  </w:num>
  <w:num w:numId="3">
    <w:abstractNumId w:val="14"/>
  </w:num>
  <w:num w:numId="4">
    <w:abstractNumId w:val="26"/>
  </w:num>
  <w:num w:numId="5">
    <w:abstractNumId w:val="36"/>
  </w:num>
  <w:num w:numId="6">
    <w:abstractNumId w:val="35"/>
  </w:num>
  <w:num w:numId="7">
    <w:abstractNumId w:val="22"/>
  </w:num>
  <w:num w:numId="8">
    <w:abstractNumId w:val="12"/>
  </w:num>
  <w:num w:numId="9">
    <w:abstractNumId w:val="20"/>
  </w:num>
  <w:num w:numId="10">
    <w:abstractNumId w:val="37"/>
  </w:num>
  <w:num w:numId="11">
    <w:abstractNumId w:val="19"/>
  </w:num>
  <w:num w:numId="12">
    <w:abstractNumId w:val="21"/>
  </w:num>
  <w:num w:numId="13">
    <w:abstractNumId w:val="18"/>
  </w:num>
  <w:num w:numId="14">
    <w:abstractNumId w:val="34"/>
  </w:num>
  <w:num w:numId="15">
    <w:abstractNumId w:val="27"/>
  </w:num>
  <w:num w:numId="16">
    <w:abstractNumId w:val="30"/>
  </w:num>
  <w:num w:numId="17">
    <w:abstractNumId w:val="4"/>
  </w:num>
  <w:num w:numId="18">
    <w:abstractNumId w:val="32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0"/>
  </w:num>
  <w:num w:numId="24">
    <w:abstractNumId w:val="16"/>
  </w:num>
  <w:num w:numId="25">
    <w:abstractNumId w:val="8"/>
  </w:num>
  <w:num w:numId="26">
    <w:abstractNumId w:val="7"/>
  </w:num>
  <w:num w:numId="27">
    <w:abstractNumId w:val="10"/>
  </w:num>
  <w:num w:numId="28">
    <w:abstractNumId w:val="31"/>
  </w:num>
  <w:num w:numId="29">
    <w:abstractNumId w:val="23"/>
  </w:num>
  <w:num w:numId="30">
    <w:abstractNumId w:val="11"/>
  </w:num>
  <w:num w:numId="31">
    <w:abstractNumId w:val="25"/>
  </w:num>
  <w:num w:numId="32">
    <w:abstractNumId w:val="2"/>
  </w:num>
  <w:num w:numId="33">
    <w:abstractNumId w:val="6"/>
  </w:num>
  <w:num w:numId="34">
    <w:abstractNumId w:val="9"/>
  </w:num>
  <w:num w:numId="35">
    <w:abstractNumId w:val="5"/>
  </w:num>
  <w:num w:numId="36">
    <w:abstractNumId w:val="33"/>
  </w:num>
  <w:num w:numId="37">
    <w:abstractNumId w:val="28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71F"/>
    <w:rsid w:val="00013EDD"/>
    <w:rsid w:val="00015207"/>
    <w:rsid w:val="00033946"/>
    <w:rsid w:val="000377B7"/>
    <w:rsid w:val="00042B74"/>
    <w:rsid w:val="00043856"/>
    <w:rsid w:val="00052815"/>
    <w:rsid w:val="000552B3"/>
    <w:rsid w:val="0005615E"/>
    <w:rsid w:val="000637CC"/>
    <w:rsid w:val="00064385"/>
    <w:rsid w:val="00065A60"/>
    <w:rsid w:val="00072781"/>
    <w:rsid w:val="00074D5E"/>
    <w:rsid w:val="00075642"/>
    <w:rsid w:val="00077D17"/>
    <w:rsid w:val="00085B0B"/>
    <w:rsid w:val="000869BE"/>
    <w:rsid w:val="000929BE"/>
    <w:rsid w:val="000A4F67"/>
    <w:rsid w:val="000A6791"/>
    <w:rsid w:val="000B01AE"/>
    <w:rsid w:val="000B4FBE"/>
    <w:rsid w:val="000B5C47"/>
    <w:rsid w:val="000C1E4C"/>
    <w:rsid w:val="000C6542"/>
    <w:rsid w:val="000C7E03"/>
    <w:rsid w:val="000D4051"/>
    <w:rsid w:val="000E2DE9"/>
    <w:rsid w:val="000E2EC9"/>
    <w:rsid w:val="000E521F"/>
    <w:rsid w:val="000F0B4A"/>
    <w:rsid w:val="000F5A84"/>
    <w:rsid w:val="000F79A0"/>
    <w:rsid w:val="0010592C"/>
    <w:rsid w:val="001118B0"/>
    <w:rsid w:val="001133EE"/>
    <w:rsid w:val="001156F5"/>
    <w:rsid w:val="00120403"/>
    <w:rsid w:val="00122B2A"/>
    <w:rsid w:val="00127D12"/>
    <w:rsid w:val="00130BA2"/>
    <w:rsid w:val="0014618C"/>
    <w:rsid w:val="001501BF"/>
    <w:rsid w:val="00157686"/>
    <w:rsid w:val="00157D01"/>
    <w:rsid w:val="00163D94"/>
    <w:rsid w:val="00165FAB"/>
    <w:rsid w:val="00167ED1"/>
    <w:rsid w:val="00167FF8"/>
    <w:rsid w:val="00175ED2"/>
    <w:rsid w:val="00177A49"/>
    <w:rsid w:val="00177DCC"/>
    <w:rsid w:val="0018051B"/>
    <w:rsid w:val="00182DD4"/>
    <w:rsid w:val="00183B40"/>
    <w:rsid w:val="00184950"/>
    <w:rsid w:val="00191103"/>
    <w:rsid w:val="00192871"/>
    <w:rsid w:val="001977A4"/>
    <w:rsid w:val="001A2A56"/>
    <w:rsid w:val="001A33CA"/>
    <w:rsid w:val="001A7528"/>
    <w:rsid w:val="001B22CB"/>
    <w:rsid w:val="001B5242"/>
    <w:rsid w:val="001C25B6"/>
    <w:rsid w:val="001C2DF2"/>
    <w:rsid w:val="001C3C56"/>
    <w:rsid w:val="001C4640"/>
    <w:rsid w:val="001C5C2E"/>
    <w:rsid w:val="001C66AF"/>
    <w:rsid w:val="001C7B07"/>
    <w:rsid w:val="001D08A0"/>
    <w:rsid w:val="001D12B3"/>
    <w:rsid w:val="001D3831"/>
    <w:rsid w:val="001D6062"/>
    <w:rsid w:val="001D703C"/>
    <w:rsid w:val="001E199A"/>
    <w:rsid w:val="001E27BE"/>
    <w:rsid w:val="001E6B5E"/>
    <w:rsid w:val="001E6F51"/>
    <w:rsid w:val="001E6FDE"/>
    <w:rsid w:val="001E7C0B"/>
    <w:rsid w:val="001E7ECD"/>
    <w:rsid w:val="001F570B"/>
    <w:rsid w:val="001F660C"/>
    <w:rsid w:val="001F6B83"/>
    <w:rsid w:val="00204AE7"/>
    <w:rsid w:val="002060EE"/>
    <w:rsid w:val="00210F0F"/>
    <w:rsid w:val="00214286"/>
    <w:rsid w:val="00216D81"/>
    <w:rsid w:val="00230C22"/>
    <w:rsid w:val="002344F2"/>
    <w:rsid w:val="00241775"/>
    <w:rsid w:val="002429B9"/>
    <w:rsid w:val="00252793"/>
    <w:rsid w:val="00253D25"/>
    <w:rsid w:val="002607C7"/>
    <w:rsid w:val="002622A6"/>
    <w:rsid w:val="00264524"/>
    <w:rsid w:val="0026585F"/>
    <w:rsid w:val="00265D3E"/>
    <w:rsid w:val="00270EBD"/>
    <w:rsid w:val="00271FB0"/>
    <w:rsid w:val="00284698"/>
    <w:rsid w:val="00284DD9"/>
    <w:rsid w:val="002A05A6"/>
    <w:rsid w:val="002A6C9E"/>
    <w:rsid w:val="002B2E9B"/>
    <w:rsid w:val="002B761A"/>
    <w:rsid w:val="002C0D82"/>
    <w:rsid w:val="002C2E14"/>
    <w:rsid w:val="002C321E"/>
    <w:rsid w:val="002C7BC6"/>
    <w:rsid w:val="002E0BE7"/>
    <w:rsid w:val="002E1A44"/>
    <w:rsid w:val="002E42CE"/>
    <w:rsid w:val="002F29DF"/>
    <w:rsid w:val="003066C6"/>
    <w:rsid w:val="00307422"/>
    <w:rsid w:val="003102B0"/>
    <w:rsid w:val="003211D0"/>
    <w:rsid w:val="00323EC2"/>
    <w:rsid w:val="00333D46"/>
    <w:rsid w:val="003368D0"/>
    <w:rsid w:val="00353F0B"/>
    <w:rsid w:val="00355C12"/>
    <w:rsid w:val="00356014"/>
    <w:rsid w:val="0035701A"/>
    <w:rsid w:val="0036048B"/>
    <w:rsid w:val="003640C6"/>
    <w:rsid w:val="003659DD"/>
    <w:rsid w:val="003742A5"/>
    <w:rsid w:val="003742AB"/>
    <w:rsid w:val="003755DB"/>
    <w:rsid w:val="00386357"/>
    <w:rsid w:val="00387ED0"/>
    <w:rsid w:val="003929C4"/>
    <w:rsid w:val="003A28FE"/>
    <w:rsid w:val="003A414D"/>
    <w:rsid w:val="003A5FAB"/>
    <w:rsid w:val="003A723D"/>
    <w:rsid w:val="003B743F"/>
    <w:rsid w:val="003C624D"/>
    <w:rsid w:val="003D2DE3"/>
    <w:rsid w:val="003D35CE"/>
    <w:rsid w:val="003D6611"/>
    <w:rsid w:val="003E24E2"/>
    <w:rsid w:val="003F240E"/>
    <w:rsid w:val="003F320E"/>
    <w:rsid w:val="003F436F"/>
    <w:rsid w:val="003F7726"/>
    <w:rsid w:val="0040031D"/>
    <w:rsid w:val="00403440"/>
    <w:rsid w:val="00406C2E"/>
    <w:rsid w:val="004102A8"/>
    <w:rsid w:val="00412DA0"/>
    <w:rsid w:val="00414A56"/>
    <w:rsid w:val="00431E7C"/>
    <w:rsid w:val="0043635C"/>
    <w:rsid w:val="0043647B"/>
    <w:rsid w:val="00447DA4"/>
    <w:rsid w:val="0045378B"/>
    <w:rsid w:val="004552F0"/>
    <w:rsid w:val="00470230"/>
    <w:rsid w:val="00491D6D"/>
    <w:rsid w:val="004B3FA9"/>
    <w:rsid w:val="004B413B"/>
    <w:rsid w:val="004C44E0"/>
    <w:rsid w:val="004D5AF7"/>
    <w:rsid w:val="004E1F5F"/>
    <w:rsid w:val="004F2632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202B5"/>
    <w:rsid w:val="0052200B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7FC"/>
    <w:rsid w:val="005465FD"/>
    <w:rsid w:val="005524C4"/>
    <w:rsid w:val="005564DF"/>
    <w:rsid w:val="00561244"/>
    <w:rsid w:val="00561709"/>
    <w:rsid w:val="00572CC0"/>
    <w:rsid w:val="00573F51"/>
    <w:rsid w:val="00584093"/>
    <w:rsid w:val="005858D9"/>
    <w:rsid w:val="00585B32"/>
    <w:rsid w:val="00591DE5"/>
    <w:rsid w:val="00593E91"/>
    <w:rsid w:val="005A56A9"/>
    <w:rsid w:val="005B2EB2"/>
    <w:rsid w:val="005B4AF2"/>
    <w:rsid w:val="005B4E4D"/>
    <w:rsid w:val="005B4FFC"/>
    <w:rsid w:val="005B6A88"/>
    <w:rsid w:val="005C0FF9"/>
    <w:rsid w:val="005C3E63"/>
    <w:rsid w:val="005C4C08"/>
    <w:rsid w:val="005D14F2"/>
    <w:rsid w:val="005D417F"/>
    <w:rsid w:val="005D6BEE"/>
    <w:rsid w:val="005D7548"/>
    <w:rsid w:val="005E36D6"/>
    <w:rsid w:val="005E3918"/>
    <w:rsid w:val="005E6F42"/>
    <w:rsid w:val="005F0B2A"/>
    <w:rsid w:val="005F271D"/>
    <w:rsid w:val="005F4140"/>
    <w:rsid w:val="00607C15"/>
    <w:rsid w:val="00616EFD"/>
    <w:rsid w:val="00627C13"/>
    <w:rsid w:val="00634C74"/>
    <w:rsid w:val="006351DC"/>
    <w:rsid w:val="006444D3"/>
    <w:rsid w:val="0065306C"/>
    <w:rsid w:val="006549CA"/>
    <w:rsid w:val="00662ACF"/>
    <w:rsid w:val="00666C42"/>
    <w:rsid w:val="00670D05"/>
    <w:rsid w:val="00681016"/>
    <w:rsid w:val="00682C46"/>
    <w:rsid w:val="00693AB9"/>
    <w:rsid w:val="00694CF6"/>
    <w:rsid w:val="006963DC"/>
    <w:rsid w:val="006A2592"/>
    <w:rsid w:val="006A6A54"/>
    <w:rsid w:val="006B0C48"/>
    <w:rsid w:val="006B152F"/>
    <w:rsid w:val="006B2087"/>
    <w:rsid w:val="006B274A"/>
    <w:rsid w:val="006B3DBB"/>
    <w:rsid w:val="006B660C"/>
    <w:rsid w:val="006C3FD1"/>
    <w:rsid w:val="006C5E04"/>
    <w:rsid w:val="006D15AD"/>
    <w:rsid w:val="006D298A"/>
    <w:rsid w:val="006D4868"/>
    <w:rsid w:val="006D688A"/>
    <w:rsid w:val="006D6BCE"/>
    <w:rsid w:val="006E28CD"/>
    <w:rsid w:val="006E2A49"/>
    <w:rsid w:val="006E682E"/>
    <w:rsid w:val="006F0960"/>
    <w:rsid w:val="006F232E"/>
    <w:rsid w:val="006F2A98"/>
    <w:rsid w:val="006F6B04"/>
    <w:rsid w:val="007077FA"/>
    <w:rsid w:val="00710F6E"/>
    <w:rsid w:val="00713BD8"/>
    <w:rsid w:val="0072578C"/>
    <w:rsid w:val="007337DA"/>
    <w:rsid w:val="00733D78"/>
    <w:rsid w:val="00746560"/>
    <w:rsid w:val="007479E0"/>
    <w:rsid w:val="0075651C"/>
    <w:rsid w:val="00757A54"/>
    <w:rsid w:val="00757F5D"/>
    <w:rsid w:val="007626F3"/>
    <w:rsid w:val="0076739F"/>
    <w:rsid w:val="00773102"/>
    <w:rsid w:val="0078279D"/>
    <w:rsid w:val="00783381"/>
    <w:rsid w:val="007B0C97"/>
    <w:rsid w:val="007B5EF4"/>
    <w:rsid w:val="007B69F6"/>
    <w:rsid w:val="007C2D00"/>
    <w:rsid w:val="007C3DD4"/>
    <w:rsid w:val="007C46C8"/>
    <w:rsid w:val="007C519A"/>
    <w:rsid w:val="007D5E58"/>
    <w:rsid w:val="0080579D"/>
    <w:rsid w:val="00805FB0"/>
    <w:rsid w:val="0081130C"/>
    <w:rsid w:val="008138C6"/>
    <w:rsid w:val="008170B0"/>
    <w:rsid w:val="008234B5"/>
    <w:rsid w:val="00831111"/>
    <w:rsid w:val="00834DC1"/>
    <w:rsid w:val="008369EA"/>
    <w:rsid w:val="008557D6"/>
    <w:rsid w:val="00855F95"/>
    <w:rsid w:val="0085669B"/>
    <w:rsid w:val="00864377"/>
    <w:rsid w:val="00872541"/>
    <w:rsid w:val="00887BF2"/>
    <w:rsid w:val="0089010A"/>
    <w:rsid w:val="008921E1"/>
    <w:rsid w:val="0089464C"/>
    <w:rsid w:val="008A01CE"/>
    <w:rsid w:val="008A3199"/>
    <w:rsid w:val="008A4550"/>
    <w:rsid w:val="008A67E6"/>
    <w:rsid w:val="008A6F1D"/>
    <w:rsid w:val="008B705D"/>
    <w:rsid w:val="008C2043"/>
    <w:rsid w:val="008C3236"/>
    <w:rsid w:val="008D0457"/>
    <w:rsid w:val="008D047E"/>
    <w:rsid w:val="008E370F"/>
    <w:rsid w:val="008F1CF5"/>
    <w:rsid w:val="008F4D8B"/>
    <w:rsid w:val="008F590F"/>
    <w:rsid w:val="00900F8C"/>
    <w:rsid w:val="00902BEF"/>
    <w:rsid w:val="00910545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33047"/>
    <w:rsid w:val="00933120"/>
    <w:rsid w:val="00941748"/>
    <w:rsid w:val="00942522"/>
    <w:rsid w:val="0094790D"/>
    <w:rsid w:val="00951F93"/>
    <w:rsid w:val="009522AB"/>
    <w:rsid w:val="00952F40"/>
    <w:rsid w:val="00953CDB"/>
    <w:rsid w:val="00960FE2"/>
    <w:rsid w:val="009638C5"/>
    <w:rsid w:val="0096687F"/>
    <w:rsid w:val="00982F37"/>
    <w:rsid w:val="00985F9C"/>
    <w:rsid w:val="00990B3D"/>
    <w:rsid w:val="009A120F"/>
    <w:rsid w:val="009A1774"/>
    <w:rsid w:val="009A1D58"/>
    <w:rsid w:val="009A27CB"/>
    <w:rsid w:val="009A4895"/>
    <w:rsid w:val="009C1BC6"/>
    <w:rsid w:val="009C3F45"/>
    <w:rsid w:val="009C5C91"/>
    <w:rsid w:val="009C7D04"/>
    <w:rsid w:val="009D5F06"/>
    <w:rsid w:val="009E1718"/>
    <w:rsid w:val="009E17AA"/>
    <w:rsid w:val="009E6BD4"/>
    <w:rsid w:val="00A06083"/>
    <w:rsid w:val="00A11806"/>
    <w:rsid w:val="00A255E7"/>
    <w:rsid w:val="00A26DE0"/>
    <w:rsid w:val="00A43870"/>
    <w:rsid w:val="00A47B5B"/>
    <w:rsid w:val="00A51D3B"/>
    <w:rsid w:val="00A51E9F"/>
    <w:rsid w:val="00A5379D"/>
    <w:rsid w:val="00A60747"/>
    <w:rsid w:val="00A625D3"/>
    <w:rsid w:val="00A627A7"/>
    <w:rsid w:val="00A66AD0"/>
    <w:rsid w:val="00A71A3D"/>
    <w:rsid w:val="00A746E0"/>
    <w:rsid w:val="00A77169"/>
    <w:rsid w:val="00A86E9B"/>
    <w:rsid w:val="00A87A46"/>
    <w:rsid w:val="00A97E75"/>
    <w:rsid w:val="00AA70D3"/>
    <w:rsid w:val="00AB020A"/>
    <w:rsid w:val="00AB2612"/>
    <w:rsid w:val="00AB3112"/>
    <w:rsid w:val="00AB3507"/>
    <w:rsid w:val="00AB695A"/>
    <w:rsid w:val="00AC037A"/>
    <w:rsid w:val="00AC2101"/>
    <w:rsid w:val="00AC34B1"/>
    <w:rsid w:val="00AD0ED8"/>
    <w:rsid w:val="00AD36FD"/>
    <w:rsid w:val="00AD5995"/>
    <w:rsid w:val="00AD7A5E"/>
    <w:rsid w:val="00AE247C"/>
    <w:rsid w:val="00AE336B"/>
    <w:rsid w:val="00AE45D3"/>
    <w:rsid w:val="00AE6C96"/>
    <w:rsid w:val="00AF024A"/>
    <w:rsid w:val="00AF5CAB"/>
    <w:rsid w:val="00AF7DA5"/>
    <w:rsid w:val="00B06437"/>
    <w:rsid w:val="00B06931"/>
    <w:rsid w:val="00B078A2"/>
    <w:rsid w:val="00B10255"/>
    <w:rsid w:val="00B12759"/>
    <w:rsid w:val="00B13BFA"/>
    <w:rsid w:val="00B16958"/>
    <w:rsid w:val="00B2249A"/>
    <w:rsid w:val="00B2515D"/>
    <w:rsid w:val="00B308CC"/>
    <w:rsid w:val="00B31549"/>
    <w:rsid w:val="00B31756"/>
    <w:rsid w:val="00B35D26"/>
    <w:rsid w:val="00B446F6"/>
    <w:rsid w:val="00B51961"/>
    <w:rsid w:val="00B66DF7"/>
    <w:rsid w:val="00B818FB"/>
    <w:rsid w:val="00B82A11"/>
    <w:rsid w:val="00B83BAF"/>
    <w:rsid w:val="00B83E11"/>
    <w:rsid w:val="00B8597B"/>
    <w:rsid w:val="00BB586E"/>
    <w:rsid w:val="00BB5EBC"/>
    <w:rsid w:val="00BD28B1"/>
    <w:rsid w:val="00BD67E9"/>
    <w:rsid w:val="00BE3D1E"/>
    <w:rsid w:val="00BE461C"/>
    <w:rsid w:val="00BF0522"/>
    <w:rsid w:val="00BF609A"/>
    <w:rsid w:val="00C0737F"/>
    <w:rsid w:val="00C1289D"/>
    <w:rsid w:val="00C1290C"/>
    <w:rsid w:val="00C15E7B"/>
    <w:rsid w:val="00C23DD7"/>
    <w:rsid w:val="00C303AA"/>
    <w:rsid w:val="00C34587"/>
    <w:rsid w:val="00C368E6"/>
    <w:rsid w:val="00C37AD7"/>
    <w:rsid w:val="00C444DF"/>
    <w:rsid w:val="00C4697D"/>
    <w:rsid w:val="00C53A4B"/>
    <w:rsid w:val="00C57086"/>
    <w:rsid w:val="00C67DD4"/>
    <w:rsid w:val="00C702C6"/>
    <w:rsid w:val="00C74908"/>
    <w:rsid w:val="00C74CFF"/>
    <w:rsid w:val="00C8474B"/>
    <w:rsid w:val="00C848D5"/>
    <w:rsid w:val="00C85D43"/>
    <w:rsid w:val="00C872A3"/>
    <w:rsid w:val="00C91F30"/>
    <w:rsid w:val="00C96CEA"/>
    <w:rsid w:val="00CA0C62"/>
    <w:rsid w:val="00CA44A9"/>
    <w:rsid w:val="00CA67BF"/>
    <w:rsid w:val="00CA74A1"/>
    <w:rsid w:val="00CA7ED0"/>
    <w:rsid w:val="00CB6393"/>
    <w:rsid w:val="00CC04FE"/>
    <w:rsid w:val="00CC53DB"/>
    <w:rsid w:val="00CC64CA"/>
    <w:rsid w:val="00CD0555"/>
    <w:rsid w:val="00CE145A"/>
    <w:rsid w:val="00CE353D"/>
    <w:rsid w:val="00CE473A"/>
    <w:rsid w:val="00CE760D"/>
    <w:rsid w:val="00CF0055"/>
    <w:rsid w:val="00D03853"/>
    <w:rsid w:val="00D118EE"/>
    <w:rsid w:val="00D13B66"/>
    <w:rsid w:val="00D1429D"/>
    <w:rsid w:val="00D14E31"/>
    <w:rsid w:val="00D218F1"/>
    <w:rsid w:val="00D21DBC"/>
    <w:rsid w:val="00D27375"/>
    <w:rsid w:val="00D31147"/>
    <w:rsid w:val="00D31D42"/>
    <w:rsid w:val="00D3290F"/>
    <w:rsid w:val="00D34D16"/>
    <w:rsid w:val="00D4796C"/>
    <w:rsid w:val="00D5019E"/>
    <w:rsid w:val="00D5310C"/>
    <w:rsid w:val="00D54C05"/>
    <w:rsid w:val="00D55022"/>
    <w:rsid w:val="00D62C8F"/>
    <w:rsid w:val="00D66700"/>
    <w:rsid w:val="00D77E10"/>
    <w:rsid w:val="00D9320F"/>
    <w:rsid w:val="00D95E80"/>
    <w:rsid w:val="00D9705D"/>
    <w:rsid w:val="00DA2C2B"/>
    <w:rsid w:val="00DA41EF"/>
    <w:rsid w:val="00DB0307"/>
    <w:rsid w:val="00DB3DA1"/>
    <w:rsid w:val="00DB4D40"/>
    <w:rsid w:val="00DB5FE6"/>
    <w:rsid w:val="00DB7322"/>
    <w:rsid w:val="00DB73D1"/>
    <w:rsid w:val="00DB79CB"/>
    <w:rsid w:val="00DC1133"/>
    <w:rsid w:val="00DC2E41"/>
    <w:rsid w:val="00DE42ED"/>
    <w:rsid w:val="00DE6DC2"/>
    <w:rsid w:val="00DF21B1"/>
    <w:rsid w:val="00DF58C9"/>
    <w:rsid w:val="00E111BA"/>
    <w:rsid w:val="00E17B0C"/>
    <w:rsid w:val="00E24AF3"/>
    <w:rsid w:val="00E27873"/>
    <w:rsid w:val="00E30974"/>
    <w:rsid w:val="00E3318E"/>
    <w:rsid w:val="00E33F70"/>
    <w:rsid w:val="00E36F46"/>
    <w:rsid w:val="00E4578A"/>
    <w:rsid w:val="00E52F4D"/>
    <w:rsid w:val="00E52FBE"/>
    <w:rsid w:val="00E56F61"/>
    <w:rsid w:val="00E664D6"/>
    <w:rsid w:val="00E66A14"/>
    <w:rsid w:val="00E70B13"/>
    <w:rsid w:val="00E7191B"/>
    <w:rsid w:val="00E77EB5"/>
    <w:rsid w:val="00E80AEE"/>
    <w:rsid w:val="00E81AD3"/>
    <w:rsid w:val="00E8225D"/>
    <w:rsid w:val="00E837E4"/>
    <w:rsid w:val="00E864E5"/>
    <w:rsid w:val="00E92395"/>
    <w:rsid w:val="00E93B80"/>
    <w:rsid w:val="00E93DA8"/>
    <w:rsid w:val="00EA07A6"/>
    <w:rsid w:val="00EA2845"/>
    <w:rsid w:val="00EA7B27"/>
    <w:rsid w:val="00EB05FD"/>
    <w:rsid w:val="00EB12CB"/>
    <w:rsid w:val="00EB14B3"/>
    <w:rsid w:val="00EC57B2"/>
    <w:rsid w:val="00ED5D88"/>
    <w:rsid w:val="00ED6FD3"/>
    <w:rsid w:val="00EE0E75"/>
    <w:rsid w:val="00EE420C"/>
    <w:rsid w:val="00EE607E"/>
    <w:rsid w:val="00EF381B"/>
    <w:rsid w:val="00EF470D"/>
    <w:rsid w:val="00EF6768"/>
    <w:rsid w:val="00F00B81"/>
    <w:rsid w:val="00F048B2"/>
    <w:rsid w:val="00F10C7B"/>
    <w:rsid w:val="00F13DBA"/>
    <w:rsid w:val="00F14558"/>
    <w:rsid w:val="00F23414"/>
    <w:rsid w:val="00F23CBA"/>
    <w:rsid w:val="00F274E0"/>
    <w:rsid w:val="00F27FF1"/>
    <w:rsid w:val="00F32A20"/>
    <w:rsid w:val="00F33C05"/>
    <w:rsid w:val="00F33F94"/>
    <w:rsid w:val="00F343EF"/>
    <w:rsid w:val="00F34D58"/>
    <w:rsid w:val="00F366D0"/>
    <w:rsid w:val="00F36C98"/>
    <w:rsid w:val="00F37959"/>
    <w:rsid w:val="00F475C1"/>
    <w:rsid w:val="00F51953"/>
    <w:rsid w:val="00F5401A"/>
    <w:rsid w:val="00F60B20"/>
    <w:rsid w:val="00F66B15"/>
    <w:rsid w:val="00F72556"/>
    <w:rsid w:val="00F76CBD"/>
    <w:rsid w:val="00F81935"/>
    <w:rsid w:val="00F92C5D"/>
    <w:rsid w:val="00F97EBB"/>
    <w:rsid w:val="00FA3591"/>
    <w:rsid w:val="00FA3EA0"/>
    <w:rsid w:val="00FB5343"/>
    <w:rsid w:val="00FC0601"/>
    <w:rsid w:val="00FC171B"/>
    <w:rsid w:val="00FC69D2"/>
    <w:rsid w:val="00FE2B16"/>
    <w:rsid w:val="00FF04B8"/>
    <w:rsid w:val="00FF0E0C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2021-12-07T15:12:00Z</cp:lastPrinted>
  <dcterms:created xsi:type="dcterms:W3CDTF">2021-12-07T17:17:00Z</dcterms:created>
  <dcterms:modified xsi:type="dcterms:W3CDTF">2021-12-07T17:17:00Z</dcterms:modified>
</cp:coreProperties>
</file>